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330C" w14:textId="1A754E59" w:rsidR="00A24E51" w:rsidRDefault="00A24E51" w:rsidP="00A24E51">
      <w:pPr>
        <w:jc w:val="center"/>
        <w:rPr>
          <w:sz w:val="32"/>
          <w:szCs w:val="32"/>
        </w:rPr>
      </w:pPr>
      <w:r w:rsidRPr="00A24E51">
        <w:rPr>
          <w:sz w:val="32"/>
          <w:szCs w:val="32"/>
        </w:rPr>
        <w:t xml:space="preserve">Instituto Nacional de </w:t>
      </w:r>
      <w:r w:rsidR="008340FC" w:rsidRPr="00A24E51">
        <w:rPr>
          <w:sz w:val="32"/>
          <w:szCs w:val="32"/>
        </w:rPr>
        <w:t>Educaci</w:t>
      </w:r>
      <w:r w:rsidR="008340FC">
        <w:rPr>
          <w:sz w:val="32"/>
          <w:szCs w:val="32"/>
        </w:rPr>
        <w:t>ón</w:t>
      </w:r>
      <w:r w:rsidRPr="00A24E51">
        <w:rPr>
          <w:sz w:val="32"/>
          <w:szCs w:val="32"/>
        </w:rPr>
        <w:t xml:space="preserve"> </w:t>
      </w:r>
      <w:r w:rsidR="008340FC" w:rsidRPr="00A24E51">
        <w:rPr>
          <w:sz w:val="32"/>
          <w:szCs w:val="32"/>
        </w:rPr>
        <w:t>Básica</w:t>
      </w:r>
      <w:r w:rsidR="008340FC">
        <w:rPr>
          <w:sz w:val="32"/>
          <w:szCs w:val="32"/>
        </w:rPr>
        <w:t>.</w:t>
      </w:r>
    </w:p>
    <w:p w14:paraId="66DD74E2" w14:textId="77777777" w:rsidR="008340FC" w:rsidRDefault="008340FC" w:rsidP="00A24E51">
      <w:pPr>
        <w:jc w:val="center"/>
        <w:rPr>
          <w:sz w:val="32"/>
          <w:szCs w:val="32"/>
        </w:rPr>
      </w:pPr>
    </w:p>
    <w:p w14:paraId="0D344161" w14:textId="42DA0AEA" w:rsidR="00A24E51" w:rsidRDefault="00A24E51" w:rsidP="00A24E51">
      <w:pPr>
        <w:rPr>
          <w:sz w:val="32"/>
          <w:szCs w:val="32"/>
        </w:rPr>
      </w:pPr>
      <w:r>
        <w:rPr>
          <w:sz w:val="32"/>
          <w:szCs w:val="32"/>
        </w:rPr>
        <w:t>Santa Cruz Naranjo, Santa Rosa</w:t>
      </w:r>
      <w:r w:rsidR="008340FC">
        <w:rPr>
          <w:sz w:val="32"/>
          <w:szCs w:val="32"/>
        </w:rPr>
        <w:t>.</w:t>
      </w:r>
    </w:p>
    <w:p w14:paraId="56BD8A00" w14:textId="77777777" w:rsidR="00A24E51" w:rsidRDefault="00A24E51" w:rsidP="00A24E51">
      <w:pPr>
        <w:rPr>
          <w:sz w:val="32"/>
          <w:szCs w:val="32"/>
        </w:rPr>
      </w:pPr>
    </w:p>
    <w:p w14:paraId="0AAD29A4" w14:textId="15A29D32" w:rsidR="00A24E51" w:rsidRDefault="00A24E51" w:rsidP="00A24E51">
      <w:pPr>
        <w:rPr>
          <w:sz w:val="32"/>
          <w:szCs w:val="32"/>
        </w:rPr>
      </w:pPr>
      <w:r>
        <w:rPr>
          <w:sz w:val="32"/>
          <w:szCs w:val="32"/>
        </w:rPr>
        <w:t xml:space="preserve">Catedra: </w:t>
      </w:r>
      <w:r w:rsidR="008340FC">
        <w:rPr>
          <w:sz w:val="32"/>
          <w:szCs w:val="32"/>
        </w:rPr>
        <w:t xml:space="preserve"> Sistemas e instalación de Software.</w:t>
      </w:r>
    </w:p>
    <w:p w14:paraId="62C07DE0" w14:textId="77777777" w:rsidR="008340FC" w:rsidRDefault="008340FC" w:rsidP="00A24E51">
      <w:pPr>
        <w:rPr>
          <w:sz w:val="32"/>
          <w:szCs w:val="32"/>
        </w:rPr>
      </w:pPr>
    </w:p>
    <w:p w14:paraId="24A6D1D5" w14:textId="7D060748" w:rsidR="00A24E51" w:rsidRDefault="008340FC" w:rsidP="00A24E51">
      <w:pPr>
        <w:rPr>
          <w:sz w:val="32"/>
          <w:szCs w:val="32"/>
        </w:rPr>
      </w:pPr>
      <w:r>
        <w:rPr>
          <w:sz w:val="32"/>
          <w:szCs w:val="32"/>
        </w:rPr>
        <w:t>Catedrático</w:t>
      </w:r>
      <w:r w:rsidR="00A24E5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="00A24E51">
        <w:rPr>
          <w:sz w:val="32"/>
          <w:szCs w:val="32"/>
        </w:rPr>
        <w:t>Gustavo Blanco</w:t>
      </w:r>
      <w:r>
        <w:rPr>
          <w:sz w:val="32"/>
          <w:szCs w:val="32"/>
        </w:rPr>
        <w:t>.</w:t>
      </w:r>
    </w:p>
    <w:p w14:paraId="47B7CE38" w14:textId="77777777" w:rsidR="008340FC" w:rsidRDefault="008340FC" w:rsidP="00A24E51">
      <w:pPr>
        <w:rPr>
          <w:sz w:val="32"/>
          <w:szCs w:val="32"/>
        </w:rPr>
      </w:pPr>
    </w:p>
    <w:p w14:paraId="0BCD86EB" w14:textId="0025F871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Tema:</w:t>
      </w:r>
    </w:p>
    <w:p w14:paraId="6ACA3ACD" w14:textId="3C47DD9B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Proyecto de Visual Basic</w:t>
      </w:r>
      <w:r w:rsidR="008340FC">
        <w:rPr>
          <w:sz w:val="32"/>
          <w:szCs w:val="32"/>
        </w:rPr>
        <w:t>.</w:t>
      </w:r>
    </w:p>
    <w:p w14:paraId="621C3D1C" w14:textId="77777777" w:rsidR="008340FC" w:rsidRDefault="008340FC" w:rsidP="00A24E51">
      <w:pPr>
        <w:jc w:val="center"/>
        <w:rPr>
          <w:sz w:val="32"/>
          <w:szCs w:val="32"/>
        </w:rPr>
      </w:pPr>
    </w:p>
    <w:p w14:paraId="13E7DC5F" w14:textId="45AB6EAE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Estudiantes:</w:t>
      </w:r>
    </w:p>
    <w:p w14:paraId="162A5025" w14:textId="2C0D68C3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Luis </w:t>
      </w:r>
      <w:proofErr w:type="spellStart"/>
      <w:r>
        <w:rPr>
          <w:sz w:val="32"/>
          <w:szCs w:val="32"/>
        </w:rPr>
        <w:t>Angel</w:t>
      </w:r>
      <w:proofErr w:type="spellEnd"/>
      <w:r>
        <w:rPr>
          <w:sz w:val="32"/>
          <w:szCs w:val="32"/>
        </w:rPr>
        <w:t xml:space="preserve"> Antonio Rodas Barillas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(1479)</w:t>
      </w:r>
    </w:p>
    <w:p w14:paraId="7650EB5D" w14:textId="5185394E" w:rsidR="00A24E51" w:rsidRDefault="00A24E51" w:rsidP="00A24E5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Jeshua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Ivan</w:t>
      </w:r>
      <w:proofErr w:type="spellEnd"/>
      <w:r>
        <w:rPr>
          <w:sz w:val="32"/>
          <w:szCs w:val="32"/>
        </w:rPr>
        <w:t xml:space="preserve"> Rodas Sian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1833</w:t>
      </w:r>
      <w:r>
        <w:rPr>
          <w:sz w:val="32"/>
          <w:szCs w:val="32"/>
        </w:rPr>
        <w:t>)</w:t>
      </w:r>
    </w:p>
    <w:p w14:paraId="722DDC5F" w14:textId="709730E1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Wilson Alfredo </w:t>
      </w:r>
      <w:proofErr w:type="spellStart"/>
      <w:r>
        <w:rPr>
          <w:sz w:val="32"/>
          <w:szCs w:val="32"/>
        </w:rPr>
        <w:t>Oscal</w:t>
      </w:r>
      <w:proofErr w:type="spellEnd"/>
      <w:r>
        <w:rPr>
          <w:sz w:val="32"/>
          <w:szCs w:val="32"/>
        </w:rPr>
        <w:t xml:space="preserve"> Aguilar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1456</w:t>
      </w:r>
      <w:r>
        <w:rPr>
          <w:sz w:val="32"/>
          <w:szCs w:val="32"/>
        </w:rPr>
        <w:t>)</w:t>
      </w:r>
    </w:p>
    <w:p w14:paraId="5C4CC4FC" w14:textId="77777777" w:rsidR="008340FC" w:rsidRDefault="008340FC" w:rsidP="00A24E51">
      <w:pPr>
        <w:jc w:val="center"/>
        <w:rPr>
          <w:sz w:val="32"/>
          <w:szCs w:val="32"/>
        </w:rPr>
      </w:pPr>
    </w:p>
    <w:p w14:paraId="366F4655" w14:textId="6EE94B79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>Grado:</w:t>
      </w:r>
    </w:p>
    <w:p w14:paraId="57DFD756" w14:textId="2813B805" w:rsidR="00A24E51" w:rsidRDefault="00A24E51" w:rsidP="00A24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4to. </w:t>
      </w:r>
      <w:r w:rsidR="008340FC">
        <w:rPr>
          <w:sz w:val="32"/>
          <w:szCs w:val="32"/>
        </w:rPr>
        <w:t>Computación.</w:t>
      </w:r>
    </w:p>
    <w:p w14:paraId="32453E9B" w14:textId="77777777" w:rsidR="008340FC" w:rsidRDefault="008340FC" w:rsidP="00A24E51">
      <w:pPr>
        <w:jc w:val="center"/>
        <w:rPr>
          <w:sz w:val="32"/>
          <w:szCs w:val="32"/>
        </w:rPr>
      </w:pPr>
    </w:p>
    <w:p w14:paraId="292A2DEC" w14:textId="77777777" w:rsidR="008340FC" w:rsidRDefault="008340FC" w:rsidP="00A24E51">
      <w:pPr>
        <w:jc w:val="center"/>
        <w:rPr>
          <w:sz w:val="32"/>
          <w:szCs w:val="32"/>
        </w:rPr>
      </w:pPr>
    </w:p>
    <w:p w14:paraId="4969CB29" w14:textId="76DC82CC" w:rsidR="008340FC" w:rsidRDefault="008340FC" w:rsidP="008340FC">
      <w:pPr>
        <w:rPr>
          <w:sz w:val="32"/>
          <w:szCs w:val="32"/>
        </w:rPr>
      </w:pPr>
      <w:r>
        <w:rPr>
          <w:sz w:val="32"/>
          <w:szCs w:val="32"/>
        </w:rPr>
        <w:t xml:space="preserve">Santa Cruz Naranjo, Santa Rosa.   2/9/2025 </w:t>
      </w:r>
    </w:p>
    <w:p w14:paraId="0492C978" w14:textId="38F36FFB" w:rsidR="008340FC" w:rsidRDefault="008340FC" w:rsidP="008340FC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Índice:</w:t>
      </w:r>
    </w:p>
    <w:sdt>
      <w:sdtPr>
        <w:rPr>
          <w:lang w:val="es-ES"/>
        </w:rPr>
        <w:id w:val="-61945673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1B78E51E" w14:textId="60DBDBC0" w:rsidR="008645C9" w:rsidRPr="008645C9" w:rsidRDefault="008645C9">
          <w:pPr>
            <w:pStyle w:val="TtuloTDC"/>
            <w:rPr>
              <w:color w:val="000000" w:themeColor="text1"/>
            </w:rPr>
          </w:pPr>
          <w:r w:rsidRPr="008645C9">
            <w:rPr>
              <w:color w:val="000000" w:themeColor="text1"/>
              <w:lang w:val="es-ES"/>
            </w:rPr>
            <w:t>Contenido</w:t>
          </w:r>
        </w:p>
        <w:p w14:paraId="105F59B9" w14:textId="399C4990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39962" w:history="1">
            <w:r w:rsidRPr="00D53E0D">
              <w:rPr>
                <w:rStyle w:val="Hipervnculo"/>
                <w:noProof/>
              </w:rPr>
              <w:t>Detalles fase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1D3E2" w14:textId="25E50377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3" w:history="1">
            <w:r w:rsidRPr="00D53E0D">
              <w:rPr>
                <w:rStyle w:val="Hipervnculo"/>
                <w:noProof/>
              </w:rPr>
              <w:t>Menú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A4CD9" w14:textId="1116562B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4" w:history="1">
            <w:r w:rsidRPr="00D53E0D">
              <w:rPr>
                <w:rStyle w:val="Hipervnculo"/>
                <w:noProof/>
              </w:rPr>
              <w:t>Jugar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2E474" w14:textId="59B01195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5" w:history="1">
            <w:r w:rsidRPr="00D53E0D">
              <w:rPr>
                <w:rStyle w:val="Hipervnculo"/>
                <w:noProof/>
              </w:rPr>
              <w:t>Juego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32080" w14:textId="4751E3AE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6" w:history="1">
            <w:r w:rsidRPr="00D53E0D">
              <w:rPr>
                <w:rStyle w:val="Hipervnculo"/>
                <w:noProof/>
              </w:rPr>
              <w:t>Ranking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2B54D" w14:textId="0E043243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7" w:history="1">
            <w:r w:rsidRPr="00D53E0D">
              <w:rPr>
                <w:rStyle w:val="Hipervnculo"/>
                <w:noProof/>
              </w:rPr>
              <w:t>Créditos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22CE8" w14:textId="3D69AF4D" w:rsidR="008645C9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7739968" w:history="1">
            <w:r w:rsidRPr="00D53E0D">
              <w:rPr>
                <w:rStyle w:val="Hipervnculo"/>
                <w:noProof/>
              </w:rPr>
              <w:t>Fotos de diseños y sus descripciones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_Toc207739968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A6600" w14:textId="1A76F684" w:rsidR="008645C9" w:rsidRDefault="008645C9">
          <w:r>
            <w:rPr>
              <w:b/>
              <w:bCs/>
              <w:lang w:val="es-ES"/>
            </w:rPr>
            <w:fldChar w:fldCharType="end"/>
          </w:r>
        </w:p>
      </w:sdtContent>
    </w:sdt>
    <w:p w14:paraId="3C10AF1E" w14:textId="0F3FBE6C" w:rsidR="008645C9" w:rsidRDefault="008645C9" w:rsidP="008340FC">
      <w:pPr>
        <w:jc w:val="center"/>
        <w:rPr>
          <w:sz w:val="32"/>
          <w:szCs w:val="32"/>
        </w:rPr>
      </w:pPr>
    </w:p>
    <w:p w14:paraId="440AAD9A" w14:textId="0D41BFB0" w:rsidR="008340FC" w:rsidRDefault="008340F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523C9A7" w14:textId="171A372C" w:rsidR="008340FC" w:rsidRPr="008645C9" w:rsidRDefault="000637A6" w:rsidP="008645C9">
      <w:pPr>
        <w:pStyle w:val="Ttulo1"/>
        <w:rPr>
          <w:color w:val="000000" w:themeColor="text1"/>
        </w:rPr>
      </w:pPr>
      <w:bookmarkStart w:id="0" w:name="_Toc207739962"/>
      <w:r w:rsidRPr="008645C9">
        <w:rPr>
          <w:color w:val="000000" w:themeColor="text1"/>
        </w:rPr>
        <w:lastRenderedPageBreak/>
        <w:t>Detalles fase 1:</w:t>
      </w:r>
      <w:bookmarkEnd w:id="0"/>
    </w:p>
    <w:p w14:paraId="6ECA7C00" w14:textId="77777777" w:rsidR="000E30E2" w:rsidRDefault="000E30E2" w:rsidP="008340FC">
      <w:pPr>
        <w:jc w:val="center"/>
        <w:rPr>
          <w:sz w:val="32"/>
          <w:szCs w:val="32"/>
        </w:rPr>
      </w:pPr>
    </w:p>
    <w:p w14:paraId="0274885F" w14:textId="13CEF749" w:rsidR="00125E0A" w:rsidRDefault="000637A6" w:rsidP="000637A6">
      <w:pPr>
        <w:rPr>
          <w:sz w:val="32"/>
          <w:szCs w:val="32"/>
        </w:rPr>
      </w:pPr>
      <w:bookmarkStart w:id="1" w:name="_Toc207739963"/>
      <w:r w:rsidRPr="008645C9">
        <w:rPr>
          <w:rStyle w:val="Ttulo1Car"/>
          <w:color w:val="000000" w:themeColor="text1"/>
        </w:rPr>
        <w:t>Menú</w:t>
      </w:r>
      <w:bookmarkEnd w:id="1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25E0A">
        <w:rPr>
          <w:sz w:val="32"/>
          <w:szCs w:val="32"/>
        </w:rPr>
        <w:t xml:space="preserve">Este menú es la ventana inicial del juego. Desde aquí puedes acceder a las diferentes opciones como: Jugar, Ranking, Configuración, Créditos y Salir. </w:t>
      </w:r>
    </w:p>
    <w:p w14:paraId="67B62EF6" w14:textId="77777777" w:rsidR="00125E0A" w:rsidRDefault="00125E0A" w:rsidP="000637A6">
      <w:pPr>
        <w:rPr>
          <w:sz w:val="32"/>
          <w:szCs w:val="32"/>
        </w:rPr>
      </w:pPr>
    </w:p>
    <w:p w14:paraId="1F878252" w14:textId="37DF7D19" w:rsidR="00125E0A" w:rsidRDefault="00125E0A" w:rsidP="000637A6">
      <w:pPr>
        <w:rPr>
          <w:sz w:val="32"/>
          <w:szCs w:val="32"/>
        </w:rPr>
      </w:pPr>
      <w:bookmarkStart w:id="2" w:name="_Toc207739964"/>
      <w:r w:rsidRPr="008645C9">
        <w:rPr>
          <w:rStyle w:val="Ttulo1Car"/>
          <w:color w:val="000000" w:themeColor="text1"/>
        </w:rPr>
        <w:t>Jugar</w:t>
      </w:r>
      <w:bookmarkEnd w:id="2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00B48">
        <w:rPr>
          <w:sz w:val="32"/>
          <w:szCs w:val="32"/>
        </w:rPr>
        <w:t>Esta ventana aparece cuando presionan el botón jugar, te pedirá un nombre para entrar al juego.</w:t>
      </w:r>
    </w:p>
    <w:p w14:paraId="4B628F07" w14:textId="77777777" w:rsidR="00400B48" w:rsidRDefault="00400B48" w:rsidP="000637A6">
      <w:pPr>
        <w:rPr>
          <w:sz w:val="32"/>
          <w:szCs w:val="32"/>
        </w:rPr>
      </w:pPr>
    </w:p>
    <w:p w14:paraId="23E55A6A" w14:textId="4720295C" w:rsidR="00400B48" w:rsidRDefault="00400B48" w:rsidP="000637A6">
      <w:pPr>
        <w:rPr>
          <w:sz w:val="32"/>
          <w:szCs w:val="32"/>
        </w:rPr>
      </w:pPr>
      <w:bookmarkStart w:id="3" w:name="_Toc207739965"/>
      <w:r w:rsidRPr="008645C9">
        <w:rPr>
          <w:rStyle w:val="Ttulo1Car"/>
          <w:color w:val="000000" w:themeColor="text1"/>
        </w:rPr>
        <w:t>Juego</w:t>
      </w:r>
      <w:bookmarkEnd w:id="3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Consiste en mostrar la bandero o lugar y pedirle al usuario que responda correctamente entre las 3 opciones.</w:t>
      </w:r>
    </w:p>
    <w:p w14:paraId="3C3BDF6B" w14:textId="77777777" w:rsidR="00400B48" w:rsidRDefault="00400B48" w:rsidP="000637A6">
      <w:pPr>
        <w:rPr>
          <w:sz w:val="32"/>
          <w:szCs w:val="32"/>
        </w:rPr>
      </w:pPr>
    </w:p>
    <w:p w14:paraId="1EC01E51" w14:textId="5E7845F1" w:rsidR="00400B48" w:rsidRDefault="00400B48" w:rsidP="000637A6">
      <w:pPr>
        <w:rPr>
          <w:sz w:val="32"/>
          <w:szCs w:val="32"/>
        </w:rPr>
      </w:pPr>
      <w:bookmarkStart w:id="4" w:name="_Toc207739966"/>
      <w:r w:rsidRPr="008645C9">
        <w:rPr>
          <w:rStyle w:val="Ttulo1Car"/>
          <w:color w:val="000000" w:themeColor="text1"/>
        </w:rPr>
        <w:t>Ranking</w:t>
      </w:r>
      <w:bookmarkEnd w:id="4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Es la ventana encargada de mostrar </w:t>
      </w:r>
      <w:r w:rsidR="000E30E2">
        <w:rPr>
          <w:sz w:val="32"/>
          <w:szCs w:val="32"/>
        </w:rPr>
        <w:t>la lista con los jugadores y sus</w:t>
      </w:r>
      <w:r>
        <w:rPr>
          <w:sz w:val="32"/>
          <w:szCs w:val="32"/>
        </w:rPr>
        <w:t xml:space="preserve"> </w:t>
      </w:r>
      <w:r w:rsidR="000E30E2">
        <w:rPr>
          <w:sz w:val="32"/>
          <w:szCs w:val="32"/>
        </w:rPr>
        <w:t>respectivos puntajes.</w:t>
      </w:r>
    </w:p>
    <w:p w14:paraId="79C65A40" w14:textId="77777777" w:rsidR="000E30E2" w:rsidRDefault="000E30E2" w:rsidP="000637A6">
      <w:pPr>
        <w:rPr>
          <w:sz w:val="32"/>
          <w:szCs w:val="32"/>
        </w:rPr>
      </w:pPr>
    </w:p>
    <w:p w14:paraId="7E594AFD" w14:textId="78C2A671" w:rsidR="000E30E2" w:rsidRDefault="000E30E2" w:rsidP="000637A6">
      <w:pPr>
        <w:rPr>
          <w:sz w:val="32"/>
          <w:szCs w:val="32"/>
        </w:rPr>
      </w:pPr>
      <w:bookmarkStart w:id="5" w:name="_Toc207739967"/>
      <w:r w:rsidRPr="008645C9">
        <w:rPr>
          <w:rStyle w:val="Ttulo1Car"/>
          <w:color w:val="000000" w:themeColor="text1"/>
        </w:rPr>
        <w:t>Créditos</w:t>
      </w:r>
      <w:bookmarkEnd w:id="5"/>
      <w:r>
        <w:rPr>
          <w:sz w:val="32"/>
          <w:szCs w:val="32"/>
        </w:rPr>
        <w:t>:  Es una ventana diseñada para mostrar los créditos del proyecto. Su objetivo es dar reconocimiento a los creadores del juego, agradecer a quienes colaboraron.</w:t>
      </w:r>
    </w:p>
    <w:p w14:paraId="70A7C9CE" w14:textId="77777777" w:rsidR="000E30E2" w:rsidRDefault="000E30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BBC73FB" w14:textId="6D893D75" w:rsidR="000E30E2" w:rsidRDefault="000E30E2" w:rsidP="000E30E2">
      <w:pPr>
        <w:jc w:val="center"/>
        <w:rPr>
          <w:sz w:val="32"/>
          <w:szCs w:val="32"/>
        </w:rPr>
      </w:pPr>
      <w:bookmarkStart w:id="6" w:name="_Toc207739968"/>
      <w:r w:rsidRPr="008645C9">
        <w:rPr>
          <w:rStyle w:val="Ttulo1Car"/>
          <w:color w:val="000000" w:themeColor="text1"/>
        </w:rPr>
        <w:lastRenderedPageBreak/>
        <w:t>Fotos de diseños</w:t>
      </w:r>
      <w:r w:rsidR="003F6806" w:rsidRPr="008645C9">
        <w:rPr>
          <w:rStyle w:val="Ttulo1Car"/>
          <w:color w:val="000000" w:themeColor="text1"/>
        </w:rPr>
        <w:t xml:space="preserve"> y sus descripciones</w:t>
      </w:r>
      <w:bookmarkEnd w:id="6"/>
      <w:r>
        <w:rPr>
          <w:sz w:val="32"/>
          <w:szCs w:val="32"/>
        </w:rPr>
        <w:t>:</w:t>
      </w:r>
    </w:p>
    <w:p w14:paraId="2570E3B6" w14:textId="751F218E" w:rsidR="00A24E51" w:rsidRDefault="003F6806" w:rsidP="008340F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8EFC6" wp14:editId="46B439C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926080" cy="1998726"/>
            <wp:effectExtent l="0" t="0" r="7620" b="1905"/>
            <wp:wrapNone/>
            <wp:docPr id="54847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4F64" w14:textId="374040B7" w:rsidR="003F6806" w:rsidRPr="003F6806" w:rsidRDefault="003F6806" w:rsidP="003F6806">
      <w:pPr>
        <w:rPr>
          <w:sz w:val="32"/>
          <w:szCs w:val="32"/>
        </w:rPr>
      </w:pPr>
    </w:p>
    <w:p w14:paraId="6F239BD7" w14:textId="39D0ABE3" w:rsidR="003F6806" w:rsidRPr="003F6806" w:rsidRDefault="003F6806" w:rsidP="003F6806">
      <w:pPr>
        <w:rPr>
          <w:sz w:val="32"/>
          <w:szCs w:val="32"/>
        </w:rPr>
      </w:pPr>
    </w:p>
    <w:p w14:paraId="62C7FD14" w14:textId="57F06492" w:rsidR="003F6806" w:rsidRPr="003F6806" w:rsidRDefault="003F6806" w:rsidP="003F6806">
      <w:pPr>
        <w:rPr>
          <w:sz w:val="32"/>
          <w:szCs w:val="32"/>
        </w:rPr>
      </w:pPr>
    </w:p>
    <w:p w14:paraId="4743B904" w14:textId="068DC824" w:rsidR="003F6806" w:rsidRPr="003F6806" w:rsidRDefault="003F6806" w:rsidP="003F6806">
      <w:pPr>
        <w:rPr>
          <w:sz w:val="32"/>
          <w:szCs w:val="32"/>
        </w:rPr>
      </w:pPr>
    </w:p>
    <w:p w14:paraId="69667010" w14:textId="3F72829A" w:rsidR="003F6806" w:rsidRDefault="003F6806" w:rsidP="003F680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F9B43" wp14:editId="75F1576F">
            <wp:simplePos x="0" y="0"/>
            <wp:positionH relativeFrom="margin">
              <wp:posOffset>1339215</wp:posOffset>
            </wp:positionH>
            <wp:positionV relativeFrom="paragraph">
              <wp:posOffset>248920</wp:posOffset>
            </wp:positionV>
            <wp:extent cx="2926080" cy="1989455"/>
            <wp:effectExtent l="0" t="0" r="7620" b="0"/>
            <wp:wrapNone/>
            <wp:docPr id="509171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9B7D0" w14:textId="70065EDF" w:rsidR="003F6806" w:rsidRDefault="003F6806" w:rsidP="003F6806">
      <w:pPr>
        <w:rPr>
          <w:sz w:val="32"/>
          <w:szCs w:val="32"/>
        </w:rPr>
      </w:pPr>
    </w:p>
    <w:p w14:paraId="478DB07B" w14:textId="64A57E94" w:rsidR="003F6806" w:rsidRDefault="003F6806" w:rsidP="003F6806">
      <w:pPr>
        <w:tabs>
          <w:tab w:val="left" w:pos="589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4FF76E1" w14:textId="75257521" w:rsidR="003F6806" w:rsidRPr="003F6806" w:rsidRDefault="003F6806" w:rsidP="003F6806">
      <w:pPr>
        <w:tabs>
          <w:tab w:val="left" w:pos="5892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148F05" wp14:editId="563CCF80">
            <wp:simplePos x="0" y="0"/>
            <wp:positionH relativeFrom="margin">
              <wp:align>center</wp:align>
            </wp:positionH>
            <wp:positionV relativeFrom="paragraph">
              <wp:posOffset>1299845</wp:posOffset>
            </wp:positionV>
            <wp:extent cx="2960120" cy="3927911"/>
            <wp:effectExtent l="0" t="0" r="0" b="0"/>
            <wp:wrapNone/>
            <wp:docPr id="14021121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0" cy="39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806" w:rsidRPr="003F6806" w:rsidSect="00A24E5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E773D" w14:textId="77777777" w:rsidR="008645C9" w:rsidRDefault="008645C9" w:rsidP="008645C9">
      <w:pPr>
        <w:spacing w:after="0" w:line="240" w:lineRule="auto"/>
      </w:pPr>
      <w:r>
        <w:separator/>
      </w:r>
    </w:p>
  </w:endnote>
  <w:endnote w:type="continuationSeparator" w:id="0">
    <w:p w14:paraId="400345D9" w14:textId="77777777" w:rsidR="008645C9" w:rsidRDefault="008645C9" w:rsidP="008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5D14" w14:textId="77777777" w:rsidR="008645C9" w:rsidRDefault="008645C9" w:rsidP="008645C9">
      <w:pPr>
        <w:spacing w:after="0" w:line="240" w:lineRule="auto"/>
      </w:pPr>
      <w:r>
        <w:separator/>
      </w:r>
    </w:p>
  </w:footnote>
  <w:footnote w:type="continuationSeparator" w:id="0">
    <w:p w14:paraId="3BD94BF4" w14:textId="77777777" w:rsidR="008645C9" w:rsidRDefault="008645C9" w:rsidP="00864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1"/>
    <w:rsid w:val="000637A6"/>
    <w:rsid w:val="000E30E2"/>
    <w:rsid w:val="00125E0A"/>
    <w:rsid w:val="003F6806"/>
    <w:rsid w:val="00400B48"/>
    <w:rsid w:val="008340FC"/>
    <w:rsid w:val="008645C9"/>
    <w:rsid w:val="00A24E51"/>
    <w:rsid w:val="00E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483642"/>
  <w15:chartTrackingRefBased/>
  <w15:docId w15:val="{F25AA940-A743-4644-9826-64A4668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E51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E51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E51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E5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E51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E51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E51"/>
    <w:rPr>
      <w:rFonts w:eastAsiaTheme="majorEastAsia" w:cstheme="majorBidi"/>
      <w:color w:val="6B911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E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E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E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E51"/>
    <w:rPr>
      <w:i/>
      <w:iCs/>
      <w:color w:val="6B911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E51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E51"/>
    <w:rPr>
      <w:i/>
      <w:iCs/>
      <w:color w:val="6B911C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E51"/>
    <w:rPr>
      <w:b/>
      <w:bCs/>
      <w:smallCaps/>
      <w:color w:val="6B911C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645C9"/>
    <w:pPr>
      <w:spacing w:before="240" w:after="0" w:line="259" w:lineRule="auto"/>
      <w:outlineLvl w:val="9"/>
    </w:pPr>
    <w:rPr>
      <w:kern w:val="0"/>
      <w:sz w:val="32"/>
      <w:szCs w:val="32"/>
      <w:lang w:eastAsia="es-GT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C9"/>
  </w:style>
  <w:style w:type="paragraph" w:styleId="Piedepgina">
    <w:name w:val="footer"/>
    <w:basedOn w:val="Normal"/>
    <w:link w:val="Piedepgina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C9"/>
  </w:style>
  <w:style w:type="paragraph" w:styleId="TDC1">
    <w:name w:val="toc 1"/>
    <w:basedOn w:val="Normal"/>
    <w:next w:val="Normal"/>
    <w:autoRedefine/>
    <w:uiPriority w:val="39"/>
    <w:unhideWhenUsed/>
    <w:rsid w:val="008645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645C9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2A8-ED8B-416C-845A-66AC2D3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Rodas Barillas</dc:creator>
  <cp:keywords/>
  <dc:description/>
  <cp:lastModifiedBy>LUIS ANGEL Rodas Barillas</cp:lastModifiedBy>
  <cp:revision>1</cp:revision>
  <dcterms:created xsi:type="dcterms:W3CDTF">2025-09-03T01:52:00Z</dcterms:created>
  <dcterms:modified xsi:type="dcterms:W3CDTF">2025-09-03T03:14:00Z</dcterms:modified>
</cp:coreProperties>
</file>