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16A" w:rsidRDefault="00B6616A" w:rsidP="00B6616A">
      <w:r>
        <w:t>¿Cómo ataca un virus informático?</w:t>
      </w:r>
    </w:p>
    <w:p w:rsidR="00B6616A" w:rsidRDefault="00B6616A" w:rsidP="00B6616A">
      <w:r>
        <w:t>Una vez que un virus se adjunta a un programa, archivo o documento, el virus permanecerá inactivo hasta que alguna circunstancia provoque que el equipo o dispositivo ejecute su código. Para que un virus infecte un equipo, se debe ejecutar el programa infectado, lo cual provocará que el código del virus se ejecute. Es decir que el virus podría permanecer inactivo en el equipo, sin mostrar grandes indicios o síntomas. Sin embargo, una vez que el virus infecta el equipo, puede infectar a otros de la misma red. Los virus pueden realizar acciones devastadoras y molestas, por ejemplo, robar contraseñas o datos, registrar pulsaciones de teclado, dañar archivos, enviar spam a sus contactos de correo electrónico e, incluso, tomar el control de su equipo.</w:t>
      </w:r>
    </w:p>
    <w:p w:rsidR="00B6616A" w:rsidRDefault="00B6616A" w:rsidP="00B6616A"/>
    <w:p w:rsidR="00127A77" w:rsidRDefault="00127A77" w:rsidP="00B6616A">
      <w:r w:rsidRPr="00127A77">
        <w:t>¿Cómo se propagan los virus?</w:t>
      </w:r>
    </w:p>
    <w:p w:rsidR="00127A77" w:rsidRDefault="00B6616A" w:rsidP="00127A77">
      <w:r>
        <w:t>Aunque algunos virus pueden tener un objetivo y efecto bromista, otros pueden generar resultados dañinos e importantes, por ejemplo, borrar datos o provocar daños permanentes en el disco duro. Otros, incluso, están diseñados para obtener ganancias financieras.</w:t>
      </w:r>
      <w:r w:rsidR="00127A77" w:rsidRPr="00127A77">
        <w:t xml:space="preserve"> </w:t>
      </w:r>
      <w:r w:rsidR="00127A77">
        <w:t>¿Cómo se propagan los virus?</w:t>
      </w:r>
    </w:p>
    <w:p w:rsidR="00127A77" w:rsidRDefault="00127A77" w:rsidP="00127A77">
      <w:r>
        <w:t>En el mundo actual donde la conexión es constante, los virus informáticos pueden propagarse de distintas formas, algunas de las cuales son más evidentes que otras. Los virus pueden propagarse mediante archivos adjuntos en mensajes de texto o correo electrónico, descargas de archivos de Internet, vínculos de estafas en las redes sociales e, incluso, los virus móviles pueden infectar dispositivos móviles y smartphones mediante descargas de aplicaciones sospechosas. Los virus pueden ocultarse como archivos adjuntos de contenido que se puede compartir en redes sociales, como imágenes divertidas, tarjetas de felicitaciones o archivos de audio o video.</w:t>
      </w:r>
    </w:p>
    <w:p w:rsidR="00127A77" w:rsidRDefault="00127A77" w:rsidP="00127A77"/>
    <w:p w:rsidR="005D58B1" w:rsidRDefault="00127A77" w:rsidP="00127A77">
      <w:r>
        <w:t>Para evitar el contacto con un virus, es fundamental ser precavido al navegar por Internet, descargar archivos y abrir vínculos o archivos adjuntos. Como práctica recomendada, no descargue nunca archivos adjuntos de correo electrónico o mensajes de texto que no espera o archivos de sitios web en los que no confía.</w:t>
      </w:r>
    </w:p>
    <w:p w:rsidR="00127A77" w:rsidRDefault="00127A77" w:rsidP="00B6616A"/>
    <w:p w:rsidR="00127A77" w:rsidRDefault="00127A77" w:rsidP="00127A77">
      <w:r>
        <w:t>¿Cómo protegerse contra virus informáticos?</w:t>
      </w:r>
    </w:p>
    <w:p w:rsidR="00127A77" w:rsidRDefault="00127A77" w:rsidP="00127A77">
      <w:r>
        <w:t>Ya que un virus informático es como un virus de gripe agresivo, lo lógico es que quiera evitarlo de todas maneras. Normalmente, los términos virus y software malicioso se usan indistintamente. Sin embargo, un virus es uno de los tipos de software malicioso y solo uno de los aspectos dentro de todas las amenazas que existen. Como resultado, un solo software antivirus tradicional no le protegerá completamente contra todas las amenazas.</w:t>
      </w:r>
    </w:p>
    <w:p w:rsidR="00127A77" w:rsidRDefault="00127A77" w:rsidP="00127A77"/>
    <w:p w:rsidR="00127A77" w:rsidRDefault="00127A77" w:rsidP="00127A77">
      <w:r>
        <w:t xml:space="preserve">En cambio, busque un software de seguridad completo, como Norton Security. Norton Security le mantendrá protegido de amenazas existentes, nuevas e, incluso, aquellas que todavía no se inventaron. Esto es posible gracias a las tecnologías patentadas que se complementan para poder </w:t>
      </w:r>
      <w:r>
        <w:lastRenderedPageBreak/>
        <w:t>vencer a las amenazas en línea, analizar su sistema en búsqueda de virus y ejecutar actualizaciones silenciosas y automáticas de forma continua. Si un virus no se detecta durante el periodo de suscripción, los expertos de Soporte para productos Norton harán todo lo posible para ayudarle a reparar el problema sin ningún costo adicional. Solo la Promesa Norton de Protección contra Virus ofrece este grado de seguridad y tranquilidad. Ningún otro servicio de software, pago o gratuito, ofrece este tipo de garantía.</w:t>
      </w:r>
      <w:bookmarkStart w:id="0" w:name="_GoBack"/>
      <w:bookmarkEnd w:id="0"/>
    </w:p>
    <w:sectPr w:rsidR="00127A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6A"/>
    <w:rsid w:val="00127A77"/>
    <w:rsid w:val="005D58B1"/>
    <w:rsid w:val="00B6616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3A28"/>
  <w15:chartTrackingRefBased/>
  <w15:docId w15:val="{0EBA5F69-E0DA-4D34-91C7-432F149C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2026-03-04T15:00:00Z</dcterms:created>
  <dcterms:modified xsi:type="dcterms:W3CDTF">2026-03-04T15:21:00Z</dcterms:modified>
</cp:coreProperties>
</file>