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999" w:rsidRDefault="00C53999">
      <w:r>
        <w:t xml:space="preserve">Que son los virus informáticos </w:t>
      </w:r>
    </w:p>
    <w:p w:rsidR="00C53999" w:rsidRDefault="00C53999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t>Un virus informático</w:t>
      </w:r>
      <w:r>
        <w:t xml:space="preserve">s </w:t>
      </w:r>
      <w:r>
        <w:t>es un tipo de </w:t>
      </w:r>
      <w:hyperlink r:id="rId5" w:history="1">
        <w:r>
          <w:rPr>
            <w:rStyle w:val="Hipervnculo"/>
          </w:rPr>
          <w:t>software malicioso</w:t>
        </w:r>
      </w:hyperlink>
      <w:r>
        <w:t> (malware) diseñado para alterar el funcionamiento de un dispositivo, borrar o cifrar archivos, y propagarse a otras computadoras. Se caracteriza por autorreplicarse e insertarse en programas legítimos, activándose sin el permiso del usuario a través de descargas, correos o memorias USB.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:rsidR="00C53999" w:rsidRDefault="00C53999" w:rsidP="00C53999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Funcionamiento:</w:t>
      </w:r>
      <w:r>
        <w:rPr>
          <w:rStyle w:val="t286pc"/>
          <w:rFonts w:ascii="Arial" w:hAnsi="Arial" w:cs="Arial"/>
          <w:color w:val="0A0A0A"/>
        </w:rPr>
        <w:t> Generalmente se adjuntan a un archivo ejecutable, documento o script y permanecen inactivos hasta que el usuario abre ese archivo, momento en el que el virus se ejecuta y propaga.</w:t>
      </w:r>
    </w:p>
    <w:p w:rsidR="00AA16C0" w:rsidRDefault="00C53999" w:rsidP="00C53999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Style w:val="t286pc"/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Consecuencias:</w:t>
      </w:r>
      <w:r>
        <w:rPr>
          <w:rStyle w:val="t286pc"/>
          <w:rFonts w:ascii="Arial" w:hAnsi="Arial" w:cs="Arial"/>
          <w:color w:val="0A0A0A"/>
        </w:rPr>
        <w:t> Pueden causar lentitud, pérdida de información, robo de contraseñas/datos, spam a contactos, o inhabilitar el sistema operati</w:t>
      </w:r>
      <w:r w:rsidR="00AA16C0">
        <w:rPr>
          <w:rStyle w:val="t286pc"/>
          <w:rFonts w:ascii="Arial" w:hAnsi="Arial" w:cs="Arial"/>
          <w:color w:val="0A0A0A"/>
        </w:rPr>
        <w:t>vo</w:t>
      </w:r>
    </w:p>
    <w:p w:rsidR="00C53999" w:rsidRPr="00C53999" w:rsidRDefault="00C53999" w:rsidP="00AA16C0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 w:rsidRPr="00C53999">
        <w:rPr>
          <w:rFonts w:ascii="Arial" w:hAnsi="Arial" w:cs="Arial"/>
          <w:color w:val="0A0A0A"/>
        </w:rPr>
        <w:t>.</w:t>
      </w:r>
    </w:p>
    <w:p w:rsidR="00C53999" w:rsidRPr="00C53999" w:rsidRDefault="00C53999" w:rsidP="00C53999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399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C53999" w:rsidRPr="00C53999" w:rsidRDefault="00C53999" w:rsidP="00C53999">
      <w:pPr>
        <w:numPr>
          <w:ilvl w:val="1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" w:history="1">
        <w:r w:rsidRPr="00C5399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C5399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C53999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el área de inicio del disco duro.</w:t>
      </w:r>
    </w:p>
    <w:p w:rsidR="00C53999" w:rsidRPr="00C53999" w:rsidRDefault="00C53999" w:rsidP="00C53999">
      <w:pPr>
        <w:numPr>
          <w:ilvl w:val="1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399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 acción directa:</w:t>
      </w:r>
      <w:r w:rsidRPr="00C53999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ejecutan e infectan archivos al abrir un programa.</w:t>
      </w:r>
    </w:p>
    <w:p w:rsidR="00C53999" w:rsidRPr="00C53999" w:rsidRDefault="00C53999" w:rsidP="00C53999">
      <w:pPr>
        <w:numPr>
          <w:ilvl w:val="1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" w:history="1">
        <w:r w:rsidRPr="00C5399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Residente</w:t>
        </w:r>
      </w:hyperlink>
      <w:r w:rsidRPr="00C5399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C53999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C53999" w:rsidRPr="00C53999" w:rsidRDefault="00C53999" w:rsidP="00C53999">
      <w:pPr>
        <w:numPr>
          <w:ilvl w:val="1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" w:history="1">
        <w:r w:rsidRPr="00C5399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Macro virus</w:t>
        </w:r>
      </w:hyperlink>
      <w:r w:rsidRPr="00C5399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C53999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C53999" w:rsidRPr="00C53999" w:rsidRDefault="00C53999" w:rsidP="00C53999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399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C53999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Utilizar software antivirus, mantener el sistema actualizado, y evitar abrir enlaces o archivos adjuntos sospechosos.</w:t>
      </w:r>
    </w:p>
    <w:p w:rsidR="00C53999" w:rsidRDefault="00C53999"/>
    <w:p w:rsidR="00AA16C0" w:rsidRPr="00AA16C0" w:rsidRDefault="00AA16C0" w:rsidP="00AA16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hay detalles clave sobre los virus informáticos:</w:t>
      </w:r>
    </w:p>
    <w:p w:rsidR="00AA16C0" w:rsidRPr="00AA16C0" w:rsidRDefault="00AA16C0" w:rsidP="00AA16C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Funcionamiento:</w:t>
      </w:r>
      <w:r w:rsidRPr="00AA16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Generalmente se adjuntan a un archivo ejecutable, documento o script y permanecen inactivos hasta que el usuario abre ese archivo, momento en el que el virus se ejecuta y propaga.</w:t>
      </w:r>
    </w:p>
    <w:p w:rsidR="00AA16C0" w:rsidRPr="00AA16C0" w:rsidRDefault="00AA16C0" w:rsidP="00AA16C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lastRenderedPageBreak/>
        <w:t>Consecuencias:</w:t>
      </w:r>
      <w:r w:rsidRPr="00AA16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causar lentitud, pérdida de información, robo de contraseñas/datos, spam a contactos, o in</w:t>
      </w:r>
      <w:r>
        <w:rPr>
          <w:noProof/>
        </w:rPr>
        <w:drawing>
          <wp:inline distT="0" distB="0" distL="0" distR="0" wp14:anchorId="16C4BD9D" wp14:editId="14AADF3E">
            <wp:extent cx="3162300" cy="2107376"/>
            <wp:effectExtent l="0" t="0" r="0" b="7620"/>
            <wp:docPr id="3" name="Imagen 3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653" cy="212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6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habilitar el sistema operativo</w:t>
      </w:r>
    </w:p>
    <w:p w:rsidR="00AA16C0" w:rsidRPr="00AA16C0" w:rsidRDefault="00AA16C0" w:rsidP="00AA16C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  <w:r w:rsidRPr="00AA16C0">
        <w:t xml:space="preserve"> </w:t>
      </w:r>
    </w:p>
    <w:p w:rsidR="00AA16C0" w:rsidRPr="00AA16C0" w:rsidRDefault="00AA16C0" w:rsidP="00AA16C0">
      <w:pPr>
        <w:numPr>
          <w:ilvl w:val="1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</w:p>
    <w:p w:rsidR="00AA16C0" w:rsidRDefault="00AA16C0">
      <w:r>
        <w:t xml:space="preserve">Como evitar los virus informáticos </w:t>
      </w:r>
    </w:p>
    <w:p w:rsidR="00AA16C0" w:rsidRDefault="00AA16C0">
      <w:r>
        <w:t>Para prevenir virus informáticos, instale y actualice un </w:t>
      </w:r>
      <w:hyperlink r:id="rId10" w:history="1">
        <w:r>
          <w:rPr>
            <w:rStyle w:val="Hipervnculo"/>
          </w:rPr>
          <w:t>antivirus confiable</w:t>
        </w:r>
      </w:hyperlink>
      <w:r>
        <w:t>, mantenga el sistema operativo y software actualizados, y evite hacer clic en enlaces o archivos adjuntos sospechosos en correos electrónicos o sitios web desconocidos. Realice copias de seguridad periódicas y use contraseñas seguras para proteger sus datos.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AA16C0" w:rsidRPr="00AA16C0" w:rsidRDefault="00AA16C0" w:rsidP="00AA16C0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tienes las medidas fundamentales organizadas:</w:t>
      </w:r>
    </w:p>
    <w:p w:rsidR="00AA16C0" w:rsidRPr="00AA16C0" w:rsidRDefault="00AA16C0" w:rsidP="00AA16C0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Software de Seguridad:</w:t>
      </w:r>
      <w:r w:rsidRPr="00AA16C0">
        <w:rPr>
          <w:rFonts w:ascii="Arial" w:eastAsia="Times New Roman" w:hAnsi="Arial" w:cs="Arial"/>
          <w:sz w:val="24"/>
          <w:szCs w:val="24"/>
          <w:lang w:eastAsia="es-GT"/>
        </w:rPr>
        <w:t> Instale un antivirus/antimalware de buena reputación (como Windows Defender, Avast, Kaspersky) y manténgalo actualizado.</w:t>
      </w:r>
    </w:p>
    <w:p w:rsidR="00AA16C0" w:rsidRPr="00AA16C0" w:rsidRDefault="00AA16C0" w:rsidP="00AA16C0">
      <w:pPr>
        <w:numPr>
          <w:ilvl w:val="0"/>
          <w:numId w:val="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Actualizaciones del Sistema:</w:t>
      </w:r>
      <w:r w:rsidRPr="00AA16C0">
        <w:rPr>
          <w:rFonts w:ascii="Arial" w:eastAsia="Times New Roman" w:hAnsi="Arial" w:cs="Arial"/>
          <w:sz w:val="24"/>
          <w:szCs w:val="24"/>
          <w:lang w:eastAsia="es-GT"/>
        </w:rPr>
        <w:t> Mantenga su sistema operativo (Windows, macOS, Android) y aplicaciones actualizados, ya que los parches de seguridad corrigen vulnerabilidades</w:t>
      </w:r>
    </w:p>
    <w:p w:rsidR="00AA16C0" w:rsidRPr="00AA16C0" w:rsidRDefault="00AA16C0" w:rsidP="00AA16C0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sz w:val="24"/>
          <w:szCs w:val="24"/>
          <w:lang w:eastAsia="es-GT"/>
        </w:rPr>
        <w:t>.</w:t>
      </w:r>
    </w:p>
    <w:p w:rsidR="00AA16C0" w:rsidRPr="00AA16C0" w:rsidRDefault="00AA16C0" w:rsidP="00AA16C0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Precaución en Navegación y Correo:</w:t>
      </w:r>
      <w:r w:rsidRPr="00AA16C0">
        <w:rPr>
          <w:rFonts w:ascii="Arial" w:eastAsia="Times New Roman" w:hAnsi="Arial" w:cs="Arial"/>
          <w:sz w:val="24"/>
          <w:szCs w:val="24"/>
          <w:lang w:eastAsia="es-GT"/>
        </w:rPr>
        <w:t> No abra correos electrónicos, archivos adjuntos ni enlaces de remitentes desconocidos o dudosos.</w:t>
      </w:r>
    </w:p>
    <w:p w:rsidR="00AA16C0" w:rsidRPr="00AA16C0" w:rsidRDefault="00AA16C0" w:rsidP="00AA16C0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Descargas Seguras:</w:t>
      </w:r>
      <w:r w:rsidRPr="00AA16C0">
        <w:rPr>
          <w:rFonts w:ascii="Arial" w:eastAsia="Times New Roman" w:hAnsi="Arial" w:cs="Arial"/>
          <w:sz w:val="24"/>
          <w:szCs w:val="24"/>
          <w:lang w:eastAsia="es-GT"/>
        </w:rPr>
        <w:t> Descargue software solo de fuentes oficiales y evite instalar programas piratas o de procedencia dudosa.</w:t>
      </w:r>
    </w:p>
    <w:p w:rsidR="00AA16C0" w:rsidRPr="00AA16C0" w:rsidRDefault="00AA16C0" w:rsidP="00AA16C0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lastRenderedPageBreak/>
        <w:t>Copias de Seguridad (</w:t>
      </w:r>
      <w:proofErr w:type="spellStart"/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Backup</w:t>
      </w:r>
      <w:proofErr w:type="spellEnd"/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):</w:t>
      </w:r>
      <w:r w:rsidRPr="00AA16C0">
        <w:rPr>
          <w:rFonts w:ascii="Arial" w:eastAsia="Times New Roman" w:hAnsi="Arial" w:cs="Arial"/>
          <w:sz w:val="24"/>
          <w:szCs w:val="24"/>
          <w:lang w:eastAsia="es-GT"/>
        </w:rPr>
        <w:t> Realice copias de seguridad periódicas de sus archivos importantes en discos externos o en la nube para recuperarlos en caso de infección.</w:t>
      </w:r>
    </w:p>
    <w:p w:rsidR="00AA16C0" w:rsidRPr="00AA16C0" w:rsidRDefault="00AA16C0" w:rsidP="00AA16C0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Uso de Firewall:</w:t>
      </w:r>
      <w:r w:rsidRPr="00AA16C0">
        <w:rPr>
          <w:rFonts w:ascii="Arial" w:eastAsia="Times New Roman" w:hAnsi="Arial" w:cs="Arial"/>
          <w:sz w:val="24"/>
          <w:szCs w:val="24"/>
          <w:lang w:eastAsia="es-GT"/>
        </w:rPr>
        <w:t> Asegúrese de que el cortafuegos (firewall) de su sistema esté activado para bloquear el acceso no autorizado a su red.</w:t>
      </w:r>
    </w:p>
    <w:p w:rsidR="00AA16C0" w:rsidRPr="00AA16C0" w:rsidRDefault="00AA16C0" w:rsidP="00AA16C0">
      <w:pPr>
        <w:numPr>
          <w:ilvl w:val="0"/>
          <w:numId w:val="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Contraseñas Fuertes:</w:t>
      </w:r>
      <w:r w:rsidRPr="00AA16C0">
        <w:rPr>
          <w:rFonts w:ascii="Arial" w:eastAsia="Times New Roman" w:hAnsi="Arial" w:cs="Arial"/>
          <w:sz w:val="24"/>
          <w:szCs w:val="24"/>
          <w:lang w:eastAsia="es-GT"/>
        </w:rPr>
        <w:t xml:space="preserve"> Use contraseñas seguras y diferentes para cada cuenta para reducir el riesgo ante un </w:t>
      </w:r>
    </w:p>
    <w:p w:rsidR="00AA16C0" w:rsidRPr="00AA16C0" w:rsidRDefault="00AA16C0" w:rsidP="00AA16C0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AA16C0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  <w:t>Este video te mostrará cómo proteger tu computadora de virus:</w:t>
      </w:r>
    </w:p>
    <w:p w:rsidR="00AA16C0" w:rsidRDefault="00AA16C0"/>
    <w:p w:rsidR="00AA16C0" w:rsidRDefault="00AA16C0"/>
    <w:p w:rsidR="00AA16C0" w:rsidRDefault="00AA16C0">
      <w:bookmarkStart w:id="0" w:name="_GoBack"/>
      <w:r>
        <w:rPr>
          <w:noProof/>
        </w:rPr>
        <w:drawing>
          <wp:inline distT="0" distB="0" distL="0" distR="0">
            <wp:extent cx="3009900" cy="2257425"/>
            <wp:effectExtent l="0" t="0" r="0" b="9525"/>
            <wp:docPr id="5" name="Imagen 5" descr="Tips y medidas para prevenir virus informáticos y posibles ciberata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ps y medidas para prevenir virus informáticos y posibles ciberataqu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59" cy="226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16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52B1C"/>
    <w:multiLevelType w:val="multilevel"/>
    <w:tmpl w:val="39E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C744A"/>
    <w:multiLevelType w:val="multilevel"/>
    <w:tmpl w:val="268E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6623E"/>
    <w:multiLevelType w:val="multilevel"/>
    <w:tmpl w:val="535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C0D9D"/>
    <w:multiLevelType w:val="multilevel"/>
    <w:tmpl w:val="D6D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77A19"/>
    <w:multiLevelType w:val="multilevel"/>
    <w:tmpl w:val="CB3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99"/>
    <w:rsid w:val="00AA16C0"/>
    <w:rsid w:val="00C53999"/>
    <w:rsid w:val="00C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067BC"/>
  <w15:chartTrackingRefBased/>
  <w15:docId w15:val="{7911CDB7-45C3-45D4-8062-0B7EF53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3999"/>
    <w:rPr>
      <w:color w:val="0000FF"/>
      <w:u w:val="single"/>
    </w:rPr>
  </w:style>
  <w:style w:type="character" w:customStyle="1" w:styleId="vkekvd">
    <w:name w:val="vkekvd"/>
    <w:basedOn w:val="Fuentedeprrafopredeter"/>
    <w:rsid w:val="00C53999"/>
  </w:style>
  <w:style w:type="paragraph" w:customStyle="1" w:styleId="df3vjf">
    <w:name w:val="df3vjf"/>
    <w:basedOn w:val="Normal"/>
    <w:rsid w:val="00C5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C53999"/>
  </w:style>
  <w:style w:type="character" w:styleId="Textoennegrita">
    <w:name w:val="Strong"/>
    <w:basedOn w:val="Fuentedeprrafopredeter"/>
    <w:uiPriority w:val="22"/>
    <w:qFormat/>
    <w:rsid w:val="00C53999"/>
    <w:rPr>
      <w:b/>
      <w:bCs/>
    </w:rPr>
  </w:style>
  <w:style w:type="character" w:customStyle="1" w:styleId="ifmvxd">
    <w:name w:val="ifmvxd"/>
    <w:basedOn w:val="Fuentedeprrafopredeter"/>
    <w:rsid w:val="00AA16C0"/>
  </w:style>
  <w:style w:type="character" w:customStyle="1" w:styleId="ijm6od">
    <w:name w:val="ijm6od"/>
    <w:basedOn w:val="Fuentedeprrafopredeter"/>
    <w:rsid w:val="00AA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acro+virus&amp;sca_esv=63d30f16e610b967&amp;biw=1366&amp;bih=633&amp;ei=uS2waYbzEKKHwbkPyeea8Q8&amp;oq=que+son+vir&amp;gs_lp=Egxnd3Mtd2l6LXNlcnAiC3F1ZSBzb24gdmlyKgIIAjIFEAAYgAQyBRAAGIAEMgUQABiABDIFEAAYgAQyBRAAGIAEMgUQABiABDIFEAAYgAQyBRAAGIAEMgUQABiABDIFEAAYgARItzlQjA9Y-idwAXgAkAEAmAFjoAGLBqoBAjExuAEByAEA-AEBmAIMoALjBqgCBsICEBAAGAMYtAIY6gIYjwHYAQHCAgoQABiABBhDGIoFwgILEAAYgAQYsQMYgwHCAggQABiABBixA8ICDhAAGIAEGLEDGIMBGIoFwgILEAAYgAQYsQMYigXCAhAQABiABBixAxhDGMkDGIoFwgILEAAYgAQYkgMYigWYAwjxBc8R0Bu1N4gvugYECAEYCpIHBDExLjGgB_46sgcEMTAuMbgH2gbCBwQyLTEyyAdRgAgA&amp;sclient=gws-wiz-serp&amp;ved=2ahUKEwjDlr20yJWTAxULSzABHU06JCIQgK4QegYIAQgBEA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Residente&amp;sca_esv=63d30f16e610b967&amp;biw=1366&amp;bih=633&amp;ei=uS2waYbzEKKHwbkPyeea8Q8&amp;oq=que+son+vir&amp;gs_lp=Egxnd3Mtd2l6LXNlcnAiC3F1ZSBzb24gdmlyKgIIAjIFEAAYgAQyBRAAGIAEMgUQABiABDIFEAAYgAQyBRAAGIAEMgUQABiABDIFEAAYgAQyBRAAGIAEMgUQABiABDIFEAAYgARItzlQjA9Y-idwAXgAkAEAmAFjoAGLBqoBAjExuAEByAEA-AEBmAIMoALjBqgCBsICEBAAGAMYtAIY6gIYjwHYAQHCAgoQABiABBhDGIoFwgILEAAYgAQYsQMYgwHCAggQABiABBixA8ICDhAAGIAEGLEDGIMBGIoFwgILEAAYgAQYsQMYigXCAhAQABiABBixAxhDGMkDGIoFwgILEAAYgAQYkgMYigWYAwjxBc8R0Bu1N4gvugYECAEYCpIHBDExLjGgB_46sgcEMTAuMbgH2gbCBwQyLTEyyAdRgAgA&amp;sclient=gws-wiz-serp&amp;ved=2ahUKEwjDlr20yJWTAxULSzABHU06JCIQgK4QegYIAQgBE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De+sector+de+arranque&amp;sca_esv=63d30f16e610b967&amp;biw=1366&amp;bih=633&amp;ei=uS2waYbzEKKHwbkPyeea8Q8&amp;oq=que+son+vir&amp;gs_lp=Egxnd3Mtd2l6LXNlcnAiC3F1ZSBzb24gdmlyKgIIAjIFEAAYgAQyBRAAGIAEMgUQABiABDIFEAAYgAQyBRAAGIAEMgUQABiABDIFEAAYgAQyBRAAGIAEMgUQABiABDIFEAAYgARItzlQjA9Y-idwAXgAkAEAmAFjoAGLBqoBAjExuAEByAEA-AEBmAIMoALjBqgCBsICEBAAGAMYtAIY6gIYjwHYAQHCAgoQABiABBhDGIoFwgILEAAYgAQYsQMYgwHCAggQABiABBixA8ICDhAAGIAEGLEDGIMBGIoFwgILEAAYgAQYsQMYigXCAhAQABiABBixAxhDGMkDGIoFwgILEAAYgAQYkgMYigWYAwjxBc8R0Bu1N4gvugYECAEYCpIHBDExLjGgB_46sgcEMTAuMbgH2gbCBwQyLTEyyAdRgAgA&amp;sclient=gws-wiz-serp&amp;ved=2ahUKEwjDlr20yJWTAxULSzABHU06JCIQgK4QegYIAQgBEAI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google.com/search?q=software+malicioso&amp;oq=que+son+los+virus+informaticos+&amp;gs_lcrp=EgZjaHJvbWUyBggAEEUYOTIHCAEQABiABDIHCAIQABiABDIHCAMQABiABDIHCAQQABiABDIHCAUQABiABDIICAYQABgWGB4yCAgHEAAYFhgeMggICBAAGBYYHjIICAkQABgWGB7SAQkxMTcxOWowajeoAgCwAgA&amp;sourceid=chrome&amp;ie=UTF-8&amp;ved=2ahUKEwju2KSux5WTAxWgTDABHWPUL7wQgK4QegYIAQgAEAQ" TargetMode="External"/><Relationship Id="rId10" Type="http://schemas.openxmlformats.org/officeDocument/2006/relationships/hyperlink" Target="https://www.google.com/search?sca_esv=63d30f16e610b967&amp;q=antivirus+confiable&amp;source=lnms&amp;fbs=ADc_l-bpk8W4E-qsVlOvbGJcDwpn60DczFdcvPnuv8WQohHLTaf9fS4tJ71bi2aHS-Pmeg3gf3Rx3g7wPLd9qB5u5EuZXoZo2d7wQaRAN2wf-oF78RIhzVNjyHr-35Q1TzYJVgyoRc1bWArZ1j-81A_NY_dJrmSfMhUv6awMow4higBfSsg3g97SEMQWHSAJJsFcqrA1IpAw&amp;sa=X&amp;ved=2ahUKEwjPn_b3yZWTAxVmSjABHcg4FyQQgK4QegYIAQgAEAQ&amp;biw=1366&amp;bih=633&amp;dpr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