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48"/>
          <w:szCs w:val="48"/>
          <w:u w:val="single"/>
          <w:lang w:eastAsia="es-GT"/>
        </w:rPr>
      </w:pPr>
      <w:r w:rsidRPr="008A69C1">
        <w:rPr>
          <w:rFonts w:ascii="Arial" w:eastAsia="Times New Roman" w:hAnsi="Arial" w:cs="Arial"/>
          <w:color w:val="0A0A0A"/>
          <w:sz w:val="48"/>
          <w:szCs w:val="48"/>
          <w:u w:val="single"/>
          <w:lang w:eastAsia="es-GT"/>
        </w:rPr>
        <w:t xml:space="preserve">Virus </w:t>
      </w:r>
      <w:proofErr w:type="spellStart"/>
      <w:r w:rsidRPr="008A69C1">
        <w:rPr>
          <w:rFonts w:ascii="Arial" w:eastAsia="Times New Roman" w:hAnsi="Arial" w:cs="Arial"/>
          <w:color w:val="0A0A0A"/>
          <w:sz w:val="48"/>
          <w:szCs w:val="48"/>
          <w:u w:val="single"/>
          <w:lang w:eastAsia="es-GT"/>
        </w:rPr>
        <w:t>Informaticos</w:t>
      </w:r>
      <w:proofErr w:type="spellEnd"/>
    </w:p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</w:p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El software malicioso o </w:t>
      </w:r>
      <w:hyperlink r:id="rId5" w:history="1"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 es cualquier programa diseñado para infiltrarse, dañar o robar información en sistemas informáticos sin consentimiento. Incluye virus, troyanos, </w:t>
      </w:r>
      <w:proofErr w:type="spellStart"/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ransomware</w:t>
      </w:r>
      <w:proofErr w:type="spellEnd"/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, spyware y gusanos, utilizados frecuentemente para extorsión financiera o robo de datos. La protección clave implica software de seguridad actualizado y precaución con enlaces o archivos desconocidos. </w:t>
      </w:r>
    </w:p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A69C1">
        <w:rPr>
          <w:noProof/>
        </w:rPr>
        <w:drawing>
          <wp:inline distT="0" distB="0" distL="0" distR="0">
            <wp:extent cx="152400" cy="152400"/>
            <wp:effectExtent l="0" t="0" r="0" b="0"/>
            <wp:docPr id="3" name="Imagen 3" descr="C:\Users\Admin\AppData\Local\Microsoft\Windows\INetCache\Content.MSO\8374BD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8374BDF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9C1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Kaspersky +6</w:t>
      </w:r>
    </w:p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hay un desglose detallado sobre el software malicioso:</w:t>
      </w:r>
    </w:p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 de Malware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" w:history="1"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</w:t>
        </w:r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Código que se adjunta a un archivo legítimo y se propaga cuando este se ejecuta.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Gusanos</w:t>
        </w:r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 (</w:t>
      </w:r>
      <w:proofErr w:type="spellStart"/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Worms</w:t>
      </w:r>
      <w:proofErr w:type="spellEnd"/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):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Malware autoejecutable que se replica por la red sin intervención humana.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" w:history="1"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Disfrazados de software legítimo, abren una puerta trasera para que el atacante acceda al sistema.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" w:history="1">
        <w:proofErr w:type="spellStart"/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Ransomware</w:t>
        </w:r>
        <w:proofErr w:type="spellEnd"/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Secuestra archivos o dispositivos mediante cifrado y exige un rescate.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1" w:history="1"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Spyware</w:t>
        </w:r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Espía la actividad del usuario y roba información sensible.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2" w:history="1"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Adware</w:t>
        </w:r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Muestra publicidad intrusiva y no deseada.</w:t>
      </w:r>
    </w:p>
    <w:p w:rsidR="008A69C1" w:rsidRPr="008A69C1" w:rsidRDefault="008A69C1" w:rsidP="008A69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3" w:history="1">
        <w:proofErr w:type="spellStart"/>
        <w:r w:rsidRPr="008A69C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Botnets</w:t>
        </w:r>
        <w:proofErr w:type="spellEnd"/>
      </w:hyperlink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Redes de equipos infectados utilizados para ataques masivos. </w:t>
      </w:r>
    </w:p>
    <w:p w:rsidR="008A69C1" w:rsidRPr="008A69C1" w:rsidRDefault="008A69C1" w:rsidP="008A69C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A69C1">
        <w:rPr>
          <w:noProof/>
        </w:rPr>
        <w:drawing>
          <wp:inline distT="0" distB="0" distL="0" distR="0">
            <wp:extent cx="1219200" cy="1219200"/>
            <wp:effectExtent l="0" t="0" r="0" b="0"/>
            <wp:docPr id="2" name="Imagen 2" descr="C:\Users\Admin\AppData\Local\Microsoft\Windows\INetCache\Content.MSO\4D06D8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4D06D8C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9C1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Wikipedia +4</w:t>
      </w:r>
    </w:p>
    <w:p w:rsidR="008A69C1" w:rsidRP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Objetivos del Software Malicioso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br/>
        <w:t>Los ciberdelincuentes utilizan estas herramientas principalmente para:</w:t>
      </w:r>
    </w:p>
    <w:p w:rsidR="008A69C1" w:rsidRPr="008A69C1" w:rsidRDefault="008A69C1" w:rsidP="008A69C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Robar información personal o bancaria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97646E" w:rsidRPr="0097646E" w:rsidRDefault="008A69C1" w:rsidP="0097646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Extorsionar dinero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(</w:t>
      </w:r>
      <w:proofErr w:type="spellStart"/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ransomware</w:t>
      </w:r>
      <w:proofErr w:type="spellEnd"/>
    </w:p>
    <w:p w:rsidR="0097646E" w:rsidRDefault="0097646E" w:rsidP="0097646E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lastRenderedPageBreak/>
        <w:t>Instala y mantén un antivirus:</w:t>
      </w:r>
      <w:r>
        <w:rPr>
          <w:rStyle w:val="t286pc"/>
          <w:rFonts w:ascii="Arial" w:hAnsi="Arial" w:cs="Arial"/>
          <w:color w:val="0A0A0A"/>
        </w:rPr>
        <w:t> Utiliza software reconocido como </w:t>
      </w:r>
      <w:hyperlink r:id="rId15" w:tgtFrame="_blank" w:history="1">
        <w:r>
          <w:rPr>
            <w:rStyle w:val="Hipervnculo"/>
            <w:rFonts w:ascii="Arial" w:hAnsi="Arial" w:cs="Arial"/>
            <w:color w:val="1A0DAB"/>
          </w:rPr>
          <w:t>Microsoft Defender</w:t>
        </w:r>
      </w:hyperlink>
      <w:r>
        <w:rPr>
          <w:rStyle w:val="t286pc"/>
          <w:rFonts w:ascii="Arial" w:hAnsi="Arial" w:cs="Arial"/>
          <w:color w:val="0A0A0A"/>
        </w:rPr>
        <w:t>, </w:t>
      </w:r>
      <w:hyperlink r:id="rId16" w:tgtFrame="_blank" w:history="1">
        <w:r>
          <w:rPr>
            <w:rStyle w:val="Hipervnculo"/>
            <w:rFonts w:ascii="Arial" w:hAnsi="Arial" w:cs="Arial"/>
            <w:color w:val="1A0DAB"/>
          </w:rPr>
          <w:t>Kaspersky</w:t>
        </w:r>
      </w:hyperlink>
      <w:r>
        <w:rPr>
          <w:rStyle w:val="t286pc"/>
          <w:rFonts w:ascii="Arial" w:hAnsi="Arial" w:cs="Arial"/>
          <w:color w:val="0A0A0A"/>
        </w:rPr>
        <w:t> o </w:t>
      </w:r>
      <w:hyperlink r:id="rId17" w:tgtFrame="_blank" w:history="1">
        <w:r>
          <w:rPr>
            <w:rStyle w:val="Hipervnculo"/>
            <w:rFonts w:ascii="Arial" w:hAnsi="Arial" w:cs="Arial"/>
            <w:color w:val="1A0DAB"/>
          </w:rPr>
          <w:t>Avast</w:t>
        </w:r>
      </w:hyperlink>
      <w:r>
        <w:rPr>
          <w:rStyle w:val="t286pc"/>
          <w:rFonts w:ascii="Arial" w:hAnsi="Arial" w:cs="Arial"/>
          <w:color w:val="0A0A0A"/>
        </w:rPr>
        <w:t>. Asegúrate de que las definiciones de virus estén siempre actualizadas para detectar las amenazas más recientes.</w:t>
      </w:r>
    </w:p>
    <w:p w:rsidR="0097646E" w:rsidRPr="0097646E" w:rsidRDefault="0097646E" w:rsidP="0097646E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Actualiza tu sistema y software:</w:t>
      </w:r>
      <w:r>
        <w:rPr>
          <w:rStyle w:val="t286pc"/>
          <w:rFonts w:ascii="Arial" w:hAnsi="Arial" w:cs="Arial"/>
          <w:color w:val="0A0A0A"/>
        </w:rPr>
        <w:t> Las actualizaciones de Windows, macOS, Android y tus aplicaciones suelen incluir "parches" que cierran agujeros de seguridad aprovechados por los virus.</w:t>
      </w:r>
    </w:p>
    <w:p w:rsidR="008A69C1" w:rsidRPr="008A69C1" w:rsidRDefault="008A69C1" w:rsidP="0097646E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Utilizar recursos informáticos</w:t>
      </w: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sin permiso</w:t>
      </w:r>
    </w:p>
    <w:p w:rsidR="000C5506" w:rsidRPr="008A69C1" w:rsidRDefault="008A69C1" w:rsidP="0097646E">
      <w:pPr>
        <w:jc w:val="center"/>
        <w:rPr>
          <w:sz w:val="48"/>
          <w:szCs w:val="48"/>
          <w:u w:val="single"/>
        </w:rPr>
      </w:pPr>
      <w:r w:rsidRPr="008A69C1">
        <w:rPr>
          <w:sz w:val="48"/>
          <w:szCs w:val="48"/>
          <w:u w:val="single"/>
        </w:rPr>
        <w:t>Como evitarlos</w:t>
      </w:r>
    </w:p>
    <w:p w:rsidR="008A69C1" w:rsidRDefault="008A69C1" w:rsidP="0097646E">
      <w:pPr>
        <w:jc w:val="center"/>
      </w:pPr>
    </w:p>
    <w:p w:rsidR="008A69C1" w:rsidRPr="008A69C1" w:rsidRDefault="008A69C1" w:rsidP="0097646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Para prevenir virus informáticos, instale y mantenga actualizado un software antivirus/antimalware (ej. </w:t>
      </w:r>
      <w:hyperlink r:id="rId18" w:tgtFrame="_blank" w:history="1">
        <w:r w:rsidRPr="008A69C1">
          <w:rPr>
            <w:rFonts w:ascii="Arial" w:eastAsia="Times New Roman" w:hAnsi="Arial" w:cs="Arial"/>
            <w:color w:val="1A0DAB"/>
            <w:sz w:val="24"/>
            <w:szCs w:val="24"/>
            <w:u w:val="single"/>
            <w:lang w:eastAsia="es-GT"/>
          </w:rPr>
          <w:t>Windows Defender</w:t>
        </w:r>
      </w:hyperlink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, </w:t>
      </w:r>
      <w:hyperlink r:id="rId19" w:tgtFrame="_blank" w:history="1">
        <w:r w:rsidRPr="008A69C1">
          <w:rPr>
            <w:rFonts w:ascii="Arial" w:eastAsia="Times New Roman" w:hAnsi="Arial" w:cs="Arial"/>
            <w:color w:val="1A0DAB"/>
            <w:sz w:val="24"/>
            <w:szCs w:val="24"/>
            <w:u w:val="single"/>
            <w:lang w:eastAsia="es-GT"/>
          </w:rPr>
          <w:t>Avast, Kaspersky</w:t>
        </w:r>
      </w:hyperlink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), actualice siempre el sistema operativo, evite abrir correos o enlaces de remitentes desconocidos, y realice copias de seguridad periódicas de sus archivos.</w:t>
      </w:r>
    </w:p>
    <w:p w:rsidR="008A69C1" w:rsidRPr="008A69C1" w:rsidRDefault="008A69C1" w:rsidP="009764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8A69C1">
        <w:rPr>
          <w:noProof/>
        </w:rPr>
        <w:drawing>
          <wp:inline distT="0" distB="0" distL="0" distR="0">
            <wp:extent cx="1219200" cy="1219200"/>
            <wp:effectExtent l="0" t="0" r="0" b="0"/>
            <wp:docPr id="4" name="Imagen 4" descr="C:\Users\Admin\AppData\Local\Microsoft\Windows\INetCache\Content.MSO\300DC5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300DC547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9C1">
        <w:rPr>
          <w:rFonts w:ascii="Arial" w:eastAsia="Times New Roman" w:hAnsi="Arial" w:cs="Arial"/>
          <w:color w:val="545D7E"/>
          <w:sz w:val="17"/>
          <w:szCs w:val="17"/>
          <w:lang w:eastAsia="es-GT"/>
        </w:rPr>
        <w:t xml:space="preserve">LISA </w:t>
      </w:r>
      <w:proofErr w:type="spellStart"/>
      <w:r w:rsidRPr="008A69C1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Institute</w:t>
      </w:r>
      <w:proofErr w:type="spellEnd"/>
      <w:r w:rsidRPr="008A69C1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 +3</w:t>
      </w:r>
    </w:p>
    <w:p w:rsidR="008A69C1" w:rsidRDefault="008A69C1" w:rsidP="0097646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8A69C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Este video resume las principales medidas para prevenir virus informáticos:</w:t>
      </w:r>
    </w:p>
    <w:p w:rsid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</w:p>
    <w:p w:rsid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</w:p>
    <w:p w:rsidR="008A69C1" w:rsidRDefault="008A69C1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</w:p>
    <w:p w:rsidR="008A69C1" w:rsidRPr="008A69C1" w:rsidRDefault="0097646E" w:rsidP="008A69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-432436</wp:posOffset>
            </wp:positionH>
            <wp:positionV relativeFrom="paragraph">
              <wp:posOffset>271463</wp:posOffset>
            </wp:positionV>
            <wp:extent cx="2524125" cy="2103438"/>
            <wp:effectExtent l="0" t="0" r="0" b="0"/>
            <wp:wrapNone/>
            <wp:docPr id="5" name="Imagen 5" descr="10 CONSEJOS PARA PREVENIR VIRUS INFORMÁTICOS – Servicios Informáticos en  Corrientes, Soporte Técnico, Redes e infraestru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CONSEJOS PARA PREVENIR VIRUS INFORMÁTICOS – Servicios Informáticos en  Corrientes, Soporte Técnico, Redes e infraestructur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07" cy="210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9C1" w:rsidRDefault="008A69C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60325</wp:posOffset>
            </wp:positionV>
            <wp:extent cx="3154680" cy="2124075"/>
            <wp:effectExtent l="0" t="0" r="7620" b="9525"/>
            <wp:wrapNone/>
            <wp:docPr id="6" name="Imagen 6" descr="10 CONSEJOS PARA PREVENIR VIRUS INFORMÁTICOS – Servicios Informáticos en  Corrientes, Soporte Técnico, Redes e infraestru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 CONSEJOS PARA PREVENIR VIRUS INFORMÁTICOS – Servicios Informáticos en  Corrientes, Soporte Técnico, Redes e infraestructur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69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0E42"/>
    <w:multiLevelType w:val="multilevel"/>
    <w:tmpl w:val="64A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756AE"/>
    <w:multiLevelType w:val="multilevel"/>
    <w:tmpl w:val="25C0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60DC3"/>
    <w:multiLevelType w:val="multilevel"/>
    <w:tmpl w:val="265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00F0A"/>
    <w:multiLevelType w:val="multilevel"/>
    <w:tmpl w:val="2B4E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55508"/>
    <w:multiLevelType w:val="multilevel"/>
    <w:tmpl w:val="A5D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C1"/>
    <w:rsid w:val="000C5506"/>
    <w:rsid w:val="008A69C1"/>
    <w:rsid w:val="009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6DBB6"/>
  <w15:chartTrackingRefBased/>
  <w15:docId w15:val="{7499528A-D9A8-4D5A-A979-658373E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69C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A69C1"/>
    <w:rPr>
      <w:color w:val="0000FF"/>
      <w:u w:val="single"/>
    </w:rPr>
  </w:style>
  <w:style w:type="character" w:customStyle="1" w:styleId="vkekvd">
    <w:name w:val="vkekvd"/>
    <w:basedOn w:val="Fuentedeprrafopredeter"/>
    <w:rsid w:val="008A69C1"/>
  </w:style>
  <w:style w:type="character" w:customStyle="1" w:styleId="ifmvxd">
    <w:name w:val="ifmvxd"/>
    <w:basedOn w:val="Fuentedeprrafopredeter"/>
    <w:rsid w:val="008A69C1"/>
  </w:style>
  <w:style w:type="character" w:customStyle="1" w:styleId="ijm6od">
    <w:name w:val="ijm6od"/>
    <w:basedOn w:val="Fuentedeprrafopredeter"/>
    <w:rsid w:val="008A69C1"/>
  </w:style>
  <w:style w:type="paragraph" w:customStyle="1" w:styleId="df3vjf">
    <w:name w:val="df3vjf"/>
    <w:basedOn w:val="Normal"/>
    <w:rsid w:val="008A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8A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usanos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D&amp;mstk=AUtExfAievh2svTr_tCWLnNnIhkjZVB3j5Y_MjwWtNgH88eiM4a3Haj7BdTQJjIK4N_vmc1DZrSd7lZKXSxFeimk7kqXCRBH-o4Q8ntU-9WGi_jLEQ7PqnSG7S25QLzQr1PWwZg&amp;csui=3" TargetMode="External"/><Relationship Id="rId13" Type="http://schemas.openxmlformats.org/officeDocument/2006/relationships/hyperlink" Target="https://www.google.com/search?q=Botnets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N&amp;mstk=AUtExfAievh2svTr_tCWLnNnIhkjZVB3j5Y_MjwWtNgH88eiM4a3Haj7BdTQJjIK4N_vmc1DZrSd7lZKXSxFeimk7kqXCRBH-o4Q8ntU-9WGi_jLEQ7PqnSG7S25QLzQr1PWwZg&amp;csui=3" TargetMode="External"/><Relationship Id="rId18" Type="http://schemas.openxmlformats.org/officeDocument/2006/relationships/hyperlink" Target="https://support.microsoft.com/es-es/windows/proteger-mi-equipo-de-los-virus-b2025ed1-02d5-1e87-ba5f-71999008e02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www.google.com/search?q=Virus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B&amp;mstk=AUtExfAievh2svTr_tCWLnNnIhkjZVB3j5Y_MjwWtNgH88eiM4a3Haj7BdTQJjIK4N_vmc1DZrSd7lZKXSxFeimk7kqXCRBH-o4Q8ntU-9WGi_jLEQ7PqnSG7S25QLzQr1PWwZg&amp;csui=3" TargetMode="External"/><Relationship Id="rId12" Type="http://schemas.openxmlformats.org/officeDocument/2006/relationships/hyperlink" Target="https://www.google.com/search?q=Adware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L&amp;mstk=AUtExfAievh2svTr_tCWLnNnIhkjZVB3j5Y_MjwWtNgH88eiM4a3Haj7BdTQJjIK4N_vmc1DZrSd7lZKXSxFeimk7kqXCRBH-o4Q8ntU-9WGi_jLEQ7PqnSG7S25QLzQr1PWwZg&amp;csui=3" TargetMode="External"/><Relationship Id="rId17" Type="http://schemas.openxmlformats.org/officeDocument/2006/relationships/hyperlink" Target="https://www.avast.com/es-es/c-how-to-remove-virus-from-andro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tam.kaspersky.com/resource-center/threats/how-to-get-rid-of-a-computer-virus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search?q=Spyware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J&amp;mstk=AUtExfAievh2svTr_tCWLnNnIhkjZVB3j5Y_MjwWtNgH88eiM4a3Haj7BdTQJjIK4N_vmc1DZrSd7lZKXSxFeimk7kqXCRBH-o4Q8ntU-9WGi_jLEQ7PqnSG7S25QLzQr1PWwZg&amp;csui=3" TargetMode="External"/><Relationship Id="rId5" Type="http://schemas.openxmlformats.org/officeDocument/2006/relationships/hyperlink" Target="https://www.google.com/search?q=malware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ARAB" TargetMode="External"/><Relationship Id="rId15" Type="http://schemas.openxmlformats.org/officeDocument/2006/relationships/hyperlink" Target="https://support.microsoft.com/es-es/windows/proteger-mi-equipo-de-los-virus-b2025ed1-02d5-1e87-ba5f-71999008e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search?q=Ransomware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H&amp;mstk=AUtExfAievh2svTr_tCWLnNnIhkjZVB3j5Y_MjwWtNgH88eiM4a3Haj7BdTQJjIK4N_vmc1DZrSd7lZKXSxFeimk7kqXCRBH-o4Q8ntU-9WGi_jLEQ7PqnSG7S25QLzQr1PWwZg&amp;csui=3" TargetMode="External"/><Relationship Id="rId19" Type="http://schemas.openxmlformats.org/officeDocument/2006/relationships/hyperlink" Target="https://www.santander.com/es/stories/como-evitar-los-virus-informatic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Troyanos&amp;oq=Que+son+los+virus&amp;gs_lcrp=EgZjaHJvbWUqDAgAEAAYQxiABBiKBTIMCAAQABhDGIAEGIoFMgkIARBFGDkYgAQyDAgCEAAYQxiABBiKBTIHCAMQABiABDIHCAQQABiABDIHCAUQABiABDIHCAYQABiABDIHCAcQABiABDIHCAgQABiABDIHCAkQABiABNIBCTIyMjU4ajBqN6gCALACAA&amp;sourceid=chrome&amp;ie=UTF-8&amp;ved=2ahUKEwijlYTXwYaTAxX-l2oFHQsVG7UQgK4QegQIBBAF&amp;mstk=AUtExfAievh2svTr_tCWLnNnIhkjZVB3j5Y_MjwWtNgH88eiM4a3Haj7BdTQJjIK4N_vmc1DZrSd7lZKXSxFeimk7kqXCRBH-o4Q8ntU-9WGi_jLEQ7PqnSG7S25QLzQr1PWwZg&amp;csui=3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2026-03-04T15:21:00Z</dcterms:modified>
</cp:coreProperties>
</file>