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1E8" w:rsidRDefault="00275895" w:rsidP="00275895">
      <w:pPr>
        <w:jc w:val="center"/>
        <w:rPr>
          <w:color w:val="FF0000"/>
          <w:sz w:val="44"/>
          <w:szCs w:val="44"/>
        </w:rPr>
      </w:pPr>
      <w:r w:rsidRPr="00275895">
        <w:rPr>
          <w:color w:val="FF0000"/>
          <w:sz w:val="44"/>
          <w:szCs w:val="44"/>
        </w:rPr>
        <w:t>¿</w:t>
      </w:r>
      <w:proofErr w:type="spellStart"/>
      <w:r w:rsidR="00C9757B">
        <w:rPr>
          <w:color w:val="FF0000"/>
          <w:sz w:val="44"/>
          <w:szCs w:val="44"/>
        </w:rPr>
        <w:t>Que</w:t>
      </w:r>
      <w:proofErr w:type="spellEnd"/>
      <w:r w:rsidRPr="00275895">
        <w:rPr>
          <w:color w:val="FF0000"/>
          <w:sz w:val="44"/>
          <w:szCs w:val="44"/>
        </w:rPr>
        <w:t xml:space="preserve"> es un viru</w:t>
      </w:r>
      <w:r>
        <w:rPr>
          <w:color w:val="FF0000"/>
          <w:sz w:val="44"/>
          <w:szCs w:val="44"/>
        </w:rPr>
        <w:t>s de computadora?</w:t>
      </w:r>
    </w:p>
    <w:p w:rsidR="00275895" w:rsidRDefault="00275895" w:rsidP="00275895">
      <w:pPr>
        <w:rPr>
          <w:color w:val="FF0000"/>
        </w:rPr>
      </w:pPr>
    </w:p>
    <w:p w:rsidR="00275895" w:rsidRDefault="00275895" w:rsidP="00275895">
      <w:pPr>
        <w:rPr>
          <w:rFonts w:ascii="Arial" w:hAnsi="Arial" w:cs="Arial"/>
          <w:color w:val="202122"/>
          <w:shd w:val="clear" w:color="auto" w:fill="FFFFFF"/>
        </w:rPr>
      </w:pPr>
      <w:r>
        <w:rPr>
          <w:rFonts w:ascii="Arial" w:hAnsi="Arial" w:cs="Arial"/>
          <w:color w:val="202122"/>
          <w:shd w:val="clear" w:color="auto" w:fill="FFFFFF"/>
        </w:rPr>
        <w:t>Un </w:t>
      </w:r>
      <w:r>
        <w:rPr>
          <w:rFonts w:ascii="Arial" w:hAnsi="Arial" w:cs="Arial"/>
          <w:b/>
          <w:bCs/>
          <w:color w:val="202122"/>
          <w:shd w:val="clear" w:color="auto" w:fill="FFFFFF"/>
        </w:rPr>
        <w:t>virus informático</w:t>
      </w:r>
      <w:r>
        <w:rPr>
          <w:rFonts w:ascii="Arial" w:hAnsi="Arial" w:cs="Arial"/>
          <w:color w:val="202122"/>
          <w:shd w:val="clear" w:color="auto" w:fill="FFFFFF"/>
        </w:rPr>
        <w:t> es un </w:t>
      </w:r>
      <w:hyperlink r:id="rId4" w:tooltip="Software" w:history="1">
        <w:r w:rsidRPr="00C9757B">
          <w:rPr>
            <w:rStyle w:val="Hipervnculo"/>
            <w:rFonts w:ascii="Arial" w:hAnsi="Arial" w:cs="Arial"/>
            <w:iCs/>
            <w:color w:val="000000" w:themeColor="text1"/>
            <w:shd w:val="clear" w:color="auto" w:fill="FFFFFF"/>
          </w:rPr>
          <w:t>software</w:t>
        </w:r>
      </w:hyperlink>
      <w:r w:rsidRPr="00C9757B">
        <w:rPr>
          <w:rFonts w:ascii="Arial" w:hAnsi="Arial" w:cs="Arial"/>
          <w:color w:val="000000" w:themeColor="text1"/>
          <w:shd w:val="clear" w:color="auto" w:fill="FFFFFF"/>
        </w:rPr>
        <w:t> </w:t>
      </w:r>
      <w:r>
        <w:rPr>
          <w:rFonts w:ascii="Arial" w:hAnsi="Arial" w:cs="Arial"/>
          <w:color w:val="202122"/>
          <w:shd w:val="clear" w:color="auto" w:fill="FFFFFF"/>
        </w:rPr>
        <w:t>que tiene por objetivo alterar el funcionamiento normal de cualquier tipo de dispositivo informático, sin el permiso o el conocimiento del usuario, principalmente para lograr fines maliciosos sobre el dispositivo. Los virus, habitualmente, reemplazan </w:t>
      </w:r>
      <w:hyperlink r:id="rId5" w:tooltip="Ejecutable" w:history="1">
        <w:r w:rsidRPr="00C9757B">
          <w:rPr>
            <w:rStyle w:val="Hipervnculo"/>
            <w:rFonts w:ascii="Arial" w:hAnsi="Arial" w:cs="Arial"/>
            <w:color w:val="000000" w:themeColor="text1"/>
            <w:shd w:val="clear" w:color="auto" w:fill="FFFFFF"/>
          </w:rPr>
          <w:t>archivos ejecutables</w:t>
        </w:r>
      </w:hyperlink>
      <w:r>
        <w:rPr>
          <w:rFonts w:ascii="Arial" w:hAnsi="Arial" w:cs="Arial"/>
          <w:color w:val="202122"/>
          <w:shd w:val="clear" w:color="auto" w:fill="FFFFFF"/>
        </w:rPr>
        <w:t> por otros infectados con el </w:t>
      </w:r>
      <w:hyperlink r:id="rId6" w:tooltip="Código objeto" w:history="1">
        <w:r w:rsidRPr="00C9757B">
          <w:rPr>
            <w:rStyle w:val="Hipervnculo"/>
            <w:rFonts w:ascii="Arial" w:hAnsi="Arial" w:cs="Arial"/>
            <w:color w:val="000000" w:themeColor="text1"/>
            <w:shd w:val="clear" w:color="auto" w:fill="FFFFFF"/>
          </w:rPr>
          <w:t>código</w:t>
        </w:r>
      </w:hyperlink>
      <w:r>
        <w:rPr>
          <w:rFonts w:ascii="Arial" w:hAnsi="Arial" w:cs="Arial"/>
          <w:color w:val="202122"/>
          <w:shd w:val="clear" w:color="auto" w:fill="FFFFFF"/>
        </w:rPr>
        <w:t> de este mismo. Los virus pueden destruir, de manera intencionada, los </w:t>
      </w:r>
      <w:hyperlink r:id="rId7" w:tooltip="Datos" w:history="1">
        <w:r w:rsidRPr="00C9757B">
          <w:rPr>
            <w:rStyle w:val="Hipervnculo"/>
            <w:rFonts w:ascii="Arial" w:hAnsi="Arial" w:cs="Arial"/>
            <w:color w:val="000000" w:themeColor="text1"/>
            <w:shd w:val="clear" w:color="auto" w:fill="FFFFFF"/>
          </w:rPr>
          <w:t>datos</w:t>
        </w:r>
      </w:hyperlink>
      <w:r>
        <w:rPr>
          <w:rFonts w:ascii="Arial" w:hAnsi="Arial" w:cs="Arial"/>
          <w:color w:val="202122"/>
          <w:shd w:val="clear" w:color="auto" w:fill="FFFFFF"/>
        </w:rPr>
        <w:t> almacenados en una </w:t>
      </w:r>
      <w:hyperlink r:id="rId8" w:tooltip="Computadora" w:history="1">
        <w:r w:rsidRPr="00C9757B">
          <w:rPr>
            <w:rStyle w:val="Hipervnculo"/>
            <w:rFonts w:ascii="Arial" w:hAnsi="Arial" w:cs="Arial"/>
            <w:color w:val="000000" w:themeColor="text1"/>
            <w:shd w:val="clear" w:color="auto" w:fill="FFFFFF"/>
          </w:rPr>
          <w:t>computadora</w:t>
        </w:r>
      </w:hyperlink>
      <w:r>
        <w:rPr>
          <w:rFonts w:ascii="Arial" w:hAnsi="Arial" w:cs="Arial"/>
          <w:color w:val="202122"/>
          <w:shd w:val="clear" w:color="auto" w:fill="FFFFFF"/>
        </w:rPr>
        <w:t>, aunque también existen otros más inofensivos, que solo producen molestias o imprevistos.</w:t>
      </w:r>
    </w:p>
    <w:p w:rsidR="00275895" w:rsidRDefault="00275895" w:rsidP="00275895">
      <w:pPr>
        <w:jc w:val="center"/>
        <w:rPr>
          <w:color w:val="FF0000"/>
        </w:rPr>
      </w:pPr>
    </w:p>
    <w:p w:rsidR="00275895" w:rsidRDefault="00275895" w:rsidP="00275895">
      <w:pPr>
        <w:jc w:val="center"/>
        <w:rPr>
          <w:rFonts w:ascii="Arial" w:hAnsi="Arial" w:cs="Arial"/>
          <w:color w:val="202122"/>
          <w:shd w:val="clear" w:color="auto" w:fill="FFFFFF"/>
        </w:rPr>
      </w:pPr>
      <w:r>
        <w:rPr>
          <w:rFonts w:ascii="Arial" w:hAnsi="Arial" w:cs="Arial"/>
          <w:color w:val="202122"/>
          <w:shd w:val="clear" w:color="auto" w:fill="FFFFFF"/>
        </w:rPr>
        <w:t>La propagación de estos puede ocurrir de varias maneras diferentes, incluido el </w:t>
      </w:r>
      <w:hyperlink r:id="rId9" w:tooltip="Correo electrónico" w:history="1">
        <w:r w:rsidRPr="00C9757B">
          <w:rPr>
            <w:rStyle w:val="Hipervnculo"/>
            <w:rFonts w:ascii="Arial" w:hAnsi="Arial" w:cs="Arial"/>
            <w:color w:val="000000" w:themeColor="text1"/>
            <w:shd w:val="clear" w:color="auto" w:fill="FFFFFF"/>
          </w:rPr>
          <w:t>correo electrónico</w:t>
        </w:r>
      </w:hyperlink>
      <w:r w:rsidRPr="00C9757B">
        <w:rPr>
          <w:rFonts w:ascii="Arial" w:hAnsi="Arial" w:cs="Arial"/>
          <w:color w:val="000000" w:themeColor="text1"/>
          <w:shd w:val="clear" w:color="auto" w:fill="FFFFFF"/>
        </w:rPr>
        <w:t> </w:t>
      </w:r>
      <w:r>
        <w:rPr>
          <w:rFonts w:ascii="Arial" w:hAnsi="Arial" w:cs="Arial"/>
          <w:color w:val="202122"/>
          <w:shd w:val="clear" w:color="auto" w:fill="FFFFFF"/>
        </w:rPr>
        <w:t>y la mensajería instantánea. Sin embargo, las </w:t>
      </w:r>
      <w:hyperlink r:id="rId10" w:tooltip="Redes sociales de internet" w:history="1">
        <w:r w:rsidRPr="00C9757B">
          <w:rPr>
            <w:rStyle w:val="Hipervnculo"/>
            <w:rFonts w:ascii="Arial" w:hAnsi="Arial" w:cs="Arial"/>
            <w:color w:val="000000" w:themeColor="text1"/>
            <w:shd w:val="clear" w:color="auto" w:fill="FFFFFF"/>
          </w:rPr>
          <w:t>redes sociales</w:t>
        </w:r>
      </w:hyperlink>
      <w:r>
        <w:rPr>
          <w:rFonts w:ascii="Arial" w:hAnsi="Arial" w:cs="Arial"/>
          <w:color w:val="202122"/>
          <w:shd w:val="clear" w:color="auto" w:fill="FFFFFF"/>
        </w:rPr>
        <w:t> son la principal vía de propagación de virus informáticos. Todas las actividades que realizan las personas en estas plataformas, incluida comunicarse, compartir y unirse a grupos, permiten a los piratas informáticos atacarlas.</w:t>
      </w:r>
      <w:r w:rsidR="00C9757B">
        <w:rPr>
          <w:rFonts w:ascii="Arial" w:hAnsi="Arial" w:cs="Arial"/>
          <w:color w:val="202122"/>
          <w:shd w:val="clear" w:color="auto" w:fill="FFFFFF"/>
        </w:rPr>
        <w:t xml:space="preserve"> </w:t>
      </w:r>
    </w:p>
    <w:p w:rsidR="00275895" w:rsidRDefault="00275895" w:rsidP="00275895">
      <w:pPr>
        <w:jc w:val="center"/>
        <w:rPr>
          <w:color w:val="FF0000"/>
        </w:rPr>
      </w:pPr>
    </w:p>
    <w:p w:rsidR="00275895" w:rsidRDefault="00275895" w:rsidP="00275895">
      <w:pPr>
        <w:jc w:val="center"/>
        <w:rPr>
          <w:color w:val="FF0000"/>
        </w:rPr>
      </w:pPr>
    </w:p>
    <w:p w:rsidR="00275895" w:rsidRDefault="00275895" w:rsidP="00275895">
      <w:pPr>
        <w:jc w:val="center"/>
        <w:rPr>
          <w:color w:val="FF0000"/>
          <w:sz w:val="44"/>
          <w:szCs w:val="44"/>
        </w:rPr>
      </w:pPr>
      <w:r w:rsidRPr="00275895">
        <w:rPr>
          <w:color w:val="FF0000"/>
          <w:sz w:val="44"/>
          <w:szCs w:val="44"/>
        </w:rPr>
        <w:t>¿Cómo evitar los virus de computadora?</w:t>
      </w:r>
    </w:p>
    <w:p w:rsidR="00275895" w:rsidRDefault="00275895" w:rsidP="00275895">
      <w:pPr>
        <w:pStyle w:val="NormalWeb"/>
      </w:pPr>
      <w:r>
        <w:t xml:space="preserve">Para evitar los virus de computadora es fundamental adoptar buenos hábitos de seguridad digital. En primer lugar, es importante mantener el sistema operativo actualizado, ya sea </w:t>
      </w:r>
      <w:r>
        <w:rPr>
          <w:rStyle w:val="whitespace-normal"/>
        </w:rPr>
        <w:t>Microsoft Windows</w:t>
      </w:r>
      <w:r>
        <w:t xml:space="preserve"> o </w:t>
      </w:r>
      <w:r>
        <w:rPr>
          <w:rStyle w:val="whitespace-normal"/>
        </w:rPr>
        <w:t>macOS</w:t>
      </w:r>
      <w:r>
        <w:t xml:space="preserve">, ya que las actualizaciones corrigen fallos de seguridad que los virus pueden aprovechar. También se recomienda instalar un antivirus confiable, como </w:t>
      </w:r>
      <w:r>
        <w:rPr>
          <w:rStyle w:val="whitespace-normal"/>
        </w:rPr>
        <w:t>Microsoft Defender</w:t>
      </w:r>
      <w:r>
        <w:t xml:space="preserve"> o </w:t>
      </w:r>
      <w:r>
        <w:rPr>
          <w:rStyle w:val="whitespace-normal"/>
        </w:rPr>
        <w:t>Avast</w:t>
      </w:r>
      <w:r>
        <w:t>, y mantenerlo siempre actualizado para detectar y eliminar amenazas.</w:t>
      </w:r>
    </w:p>
    <w:p w:rsidR="00275895" w:rsidRDefault="00275895" w:rsidP="00275895">
      <w:pPr>
        <w:pStyle w:val="NormalWeb"/>
      </w:pPr>
      <w:r>
        <w:t>Además, es esencial tener cuidado al navegar por internet y al revisar el correo electrónico. No se deben abrir archivos adjuntos ni hacer clic en enlaces de remitentes desconocidos, ya que pueden contener programas maliciosos. También es recomendable descargar aplicaciones únicamente desde sitios oficiales y evitar el uso de software pirata, que suele ser una fuente común de infecciones.</w:t>
      </w:r>
    </w:p>
    <w:p w:rsidR="00275895" w:rsidRDefault="00275895" w:rsidP="00275895">
      <w:pPr>
        <w:pStyle w:val="NormalWeb"/>
      </w:pPr>
      <w:r>
        <w:t xml:space="preserve">Por otro lado, utilizar contraseñas seguras y activar la verificación en dos pasos ayuda a proteger la información personal. Finalmente, realizar copias de seguridad periódicas en servicios en la nube como </w:t>
      </w:r>
      <w:r>
        <w:rPr>
          <w:rStyle w:val="whitespace-normal"/>
        </w:rPr>
        <w:t>Google Drive</w:t>
      </w:r>
      <w:r>
        <w:t xml:space="preserve"> permite recuperar los archivos en caso de un ataque. En conjunto, estas medidas reducen significativamente el riesgo de contraer virus y mantienen la computadora protegida.</w:t>
      </w:r>
      <w:bookmarkStart w:id="0" w:name="_GoBack"/>
      <w:bookmarkEnd w:id="0"/>
    </w:p>
    <w:p w:rsidR="00275895" w:rsidRPr="00C9757B" w:rsidRDefault="00275895" w:rsidP="00275895">
      <w:pPr>
        <w:jc w:val="center"/>
        <w:rPr>
          <w:color w:val="FF0000"/>
        </w:rPr>
      </w:pPr>
    </w:p>
    <w:sectPr w:rsidR="00275895" w:rsidRPr="00C975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895"/>
    <w:rsid w:val="00275895"/>
    <w:rsid w:val="00C9757B"/>
    <w:rsid w:val="00F521E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B18A"/>
  <w15:chartTrackingRefBased/>
  <w15:docId w15:val="{6F8FBB85-A555-4993-B52D-9635660E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75895"/>
    <w:rPr>
      <w:color w:val="0000FF"/>
      <w:u w:val="single"/>
    </w:rPr>
  </w:style>
  <w:style w:type="character" w:customStyle="1" w:styleId="cite-bracket">
    <w:name w:val="cite-bracket"/>
    <w:basedOn w:val="Fuentedeprrafopredeter"/>
    <w:rsid w:val="00275895"/>
  </w:style>
  <w:style w:type="paragraph" w:styleId="NormalWeb">
    <w:name w:val="Normal (Web)"/>
    <w:basedOn w:val="Normal"/>
    <w:uiPriority w:val="99"/>
    <w:semiHidden/>
    <w:unhideWhenUsed/>
    <w:rsid w:val="00275895"/>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customStyle="1" w:styleId="whitespace-normal">
    <w:name w:val="whitespace-normal"/>
    <w:basedOn w:val="Fuentedeprrafopredeter"/>
    <w:rsid w:val="00275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19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Computadora" TargetMode="External"/><Relationship Id="rId3" Type="http://schemas.openxmlformats.org/officeDocument/2006/relationships/webSettings" Target="webSettings.xml"/><Relationship Id="rId7" Type="http://schemas.openxmlformats.org/officeDocument/2006/relationships/hyperlink" Target="https://es.wikipedia.org/wiki/Dato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wikipedia.org/wiki/C%C3%B3digo_objeto" TargetMode="External"/><Relationship Id="rId11" Type="http://schemas.openxmlformats.org/officeDocument/2006/relationships/fontTable" Target="fontTable.xml"/><Relationship Id="rId5" Type="http://schemas.openxmlformats.org/officeDocument/2006/relationships/hyperlink" Target="https://es.wikipedia.org/wiki/Ejecutable" TargetMode="External"/><Relationship Id="rId10" Type="http://schemas.openxmlformats.org/officeDocument/2006/relationships/hyperlink" Target="https://es.wikipedia.org/wiki/Redes_sociales_de_internet" TargetMode="External"/><Relationship Id="rId4" Type="http://schemas.openxmlformats.org/officeDocument/2006/relationships/hyperlink" Target="https://es.wikipedia.org/wiki/Software" TargetMode="External"/><Relationship Id="rId9" Type="http://schemas.openxmlformats.org/officeDocument/2006/relationships/hyperlink" Target="https://es.wikipedia.org/wiki/Correo_electr%C3%B3n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431</Words>
  <Characters>2371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1</cp:revision>
  <dcterms:created xsi:type="dcterms:W3CDTF">2026-03-04T13:48:00Z</dcterms:created>
  <dcterms:modified xsi:type="dcterms:W3CDTF">2026-03-04T14:06:00Z</dcterms:modified>
</cp:coreProperties>
</file>