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9AC" w:rsidRDefault="004F69AC">
      <w:r>
        <w:t xml:space="preserve">Virus </w:t>
      </w:r>
    </w:p>
    <w:p w:rsidR="001A4E1A" w:rsidRDefault="004F69AC">
      <w:r>
        <w:t>Los virus son agentes infecciosos microscópicos compuestos de material genético (ADN o ARN) protegido por proteínas que necesitan infectar células vivas para replicarse. Se evitan principalmente mediante la higiene (lavado de manos, cubrirse al toser) y la vacunación, que prepara al sistema inmunológico para combatir infecciones.</w:t>
      </w:r>
      <w:r>
        <w:rPr>
          <w:rStyle w:val="vkekvd"/>
          <w:rFonts w:ascii="Arial" w:hAnsi="Arial" w:cs="Arial"/>
          <w:color w:val="0A0A0A"/>
          <w:shd w:val="clear" w:color="auto" w:fill="FFFFFF"/>
        </w:rPr>
        <w:t> </w:t>
      </w:r>
      <w:r>
        <w:br/>
      </w:r>
    </w:p>
    <w:p w:rsidR="004F69AC" w:rsidRDefault="004F69AC" w:rsidP="004F69A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En </w:t>
      </w:r>
      <w:hyperlink r:id="rId4" w:tooltip="Biología" w:history="1">
        <w:r>
          <w:rPr>
            <w:rStyle w:val="Hipervnculo"/>
            <w:rFonts w:ascii="Arial" w:hAnsi="Arial" w:cs="Arial"/>
            <w:color w:val="3366CC"/>
            <w:u w:val="none"/>
          </w:rPr>
          <w:t>biología</w:t>
        </w:r>
      </w:hyperlink>
      <w:r>
        <w:rPr>
          <w:rFonts w:ascii="Arial" w:hAnsi="Arial" w:cs="Arial"/>
          <w:color w:val="202122"/>
        </w:rPr>
        <w:t>, un </w:t>
      </w:r>
      <w:r>
        <w:rPr>
          <w:rFonts w:ascii="Arial" w:hAnsi="Arial" w:cs="Arial"/>
          <w:b/>
          <w:bCs/>
          <w:color w:val="202122"/>
        </w:rPr>
        <w:t>virus</w:t>
      </w:r>
      <w:r>
        <w:rPr>
          <w:rFonts w:ascii="Arial" w:hAnsi="Arial" w:cs="Arial"/>
          <w:color w:val="202122"/>
        </w:rPr>
        <w:t> (del </w:t>
      </w:r>
      <w:hyperlink r:id="rId5" w:tooltip="Latín" w:history="1">
        <w:r>
          <w:rPr>
            <w:rStyle w:val="Hipervnculo"/>
            <w:rFonts w:ascii="Arial" w:hAnsi="Arial" w:cs="Arial"/>
            <w:color w:val="3366CC"/>
            <w:u w:val="none"/>
          </w:rPr>
          <w:t>latín</w:t>
        </w:r>
      </w:hyperlink>
      <w:r>
        <w:rPr>
          <w:rFonts w:ascii="Arial" w:hAnsi="Arial" w:cs="Arial"/>
          <w:color w:val="202122"/>
        </w:rPr>
        <w:t> </w:t>
      </w:r>
      <w:r>
        <w:rPr>
          <w:rFonts w:ascii="Arial" w:hAnsi="Arial" w:cs="Arial"/>
          <w:i/>
          <w:iCs/>
          <w:color w:val="202122"/>
        </w:rPr>
        <w:t>virus</w:t>
      </w:r>
      <w:r>
        <w:rPr>
          <w:rFonts w:ascii="Arial" w:hAnsi="Arial" w:cs="Arial"/>
          <w:color w:val="202122"/>
        </w:rPr>
        <w:t>, en griego </w:t>
      </w:r>
      <w:proofErr w:type="spellStart"/>
      <w:r>
        <w:rPr>
          <w:rFonts w:ascii="Arial" w:hAnsi="Arial" w:cs="Arial"/>
          <w:i/>
          <w:iCs/>
          <w:color w:val="202122"/>
        </w:rPr>
        <w:t>ἰός</w:t>
      </w:r>
      <w:proofErr w:type="spellEnd"/>
      <w:r>
        <w:rPr>
          <w:rFonts w:ascii="Arial" w:hAnsi="Arial" w:cs="Arial"/>
          <w:color w:val="202122"/>
        </w:rPr>
        <w:t> «</w:t>
      </w:r>
      <w:hyperlink r:id="rId6" w:tooltip="Toxina" w:history="1">
        <w:r>
          <w:rPr>
            <w:rStyle w:val="Hipervnculo"/>
            <w:rFonts w:ascii="Arial" w:hAnsi="Arial" w:cs="Arial"/>
            <w:color w:val="3366CC"/>
            <w:u w:val="none"/>
          </w:rPr>
          <w:t>toxina</w:t>
        </w:r>
      </w:hyperlink>
      <w:r>
        <w:rPr>
          <w:rFonts w:ascii="Arial" w:hAnsi="Arial" w:cs="Arial"/>
          <w:color w:val="202122"/>
        </w:rPr>
        <w:t>» o «</w:t>
      </w:r>
      <w:hyperlink r:id="rId7" w:tooltip="Veneno" w:history="1">
        <w:r>
          <w:rPr>
            <w:rStyle w:val="Hipervnculo"/>
            <w:rFonts w:ascii="Arial" w:hAnsi="Arial" w:cs="Arial"/>
            <w:color w:val="3366CC"/>
            <w:u w:val="none"/>
          </w:rPr>
          <w:t>veneno</w:t>
        </w:r>
      </w:hyperlink>
      <w:r>
        <w:rPr>
          <w:rFonts w:ascii="Arial" w:hAnsi="Arial" w:cs="Arial"/>
          <w:color w:val="202122"/>
        </w:rPr>
        <w:t>») es un </w:t>
      </w:r>
      <w:hyperlink r:id="rId8" w:tooltip="Infección" w:history="1">
        <w:r>
          <w:rPr>
            <w:rStyle w:val="Hipervnculo"/>
            <w:rFonts w:ascii="Arial" w:hAnsi="Arial" w:cs="Arial"/>
            <w:color w:val="3366CC"/>
            <w:u w:val="none"/>
          </w:rPr>
          <w:t>agente infeccioso</w:t>
        </w:r>
      </w:hyperlink>
      <w:r>
        <w:rPr>
          <w:rFonts w:ascii="Arial" w:hAnsi="Arial" w:cs="Arial"/>
          <w:color w:val="202122"/>
        </w:rPr>
        <w:t> </w:t>
      </w:r>
      <w:hyperlink r:id="rId9" w:tooltip="Nivel microscópico" w:history="1">
        <w:r>
          <w:rPr>
            <w:rStyle w:val="Hipervnculo"/>
            <w:rFonts w:ascii="Arial" w:hAnsi="Arial" w:cs="Arial"/>
            <w:color w:val="3366CC"/>
            <w:u w:val="none"/>
          </w:rPr>
          <w:t>microscópico</w:t>
        </w:r>
      </w:hyperlink>
      <w:r>
        <w:rPr>
          <w:rFonts w:ascii="Arial" w:hAnsi="Arial" w:cs="Arial"/>
          <w:color w:val="202122"/>
        </w:rPr>
        <w:t> </w:t>
      </w:r>
      <w:hyperlink r:id="rId10" w:tooltip="Acelular" w:history="1">
        <w:r>
          <w:rPr>
            <w:rStyle w:val="Hipervnculo"/>
            <w:rFonts w:ascii="Arial" w:hAnsi="Arial" w:cs="Arial"/>
            <w:color w:val="3366CC"/>
            <w:u w:val="none"/>
          </w:rPr>
          <w:t>acelular</w:t>
        </w:r>
      </w:hyperlink>
      <w:r>
        <w:rPr>
          <w:rFonts w:ascii="Arial" w:hAnsi="Arial" w:cs="Arial"/>
          <w:color w:val="202122"/>
        </w:rPr>
        <w:t> que solo puede replicarse dentro de las </w:t>
      </w:r>
      <w:hyperlink r:id="rId11" w:tooltip="Célula" w:history="1">
        <w:r>
          <w:rPr>
            <w:rStyle w:val="Hipervnculo"/>
            <w:rFonts w:ascii="Arial" w:hAnsi="Arial" w:cs="Arial"/>
            <w:color w:val="3366CC"/>
            <w:u w:val="none"/>
          </w:rPr>
          <w:t>células</w:t>
        </w:r>
      </w:hyperlink>
      <w:r>
        <w:rPr>
          <w:rFonts w:ascii="Arial" w:hAnsi="Arial" w:cs="Arial"/>
          <w:color w:val="202122"/>
        </w:rPr>
        <w:t> de los </w:t>
      </w:r>
      <w:hyperlink r:id="rId12" w:tooltip="Seres vivos" w:history="1">
        <w:r>
          <w:rPr>
            <w:rStyle w:val="Hipervnculo"/>
            <w:rFonts w:ascii="Arial" w:hAnsi="Arial" w:cs="Arial"/>
            <w:color w:val="3366CC"/>
            <w:u w:val="none"/>
          </w:rPr>
          <w:t>seres vivos</w:t>
        </w:r>
      </w:hyperlink>
      <w:r>
        <w:rPr>
          <w:rFonts w:ascii="Arial" w:hAnsi="Arial" w:cs="Arial"/>
          <w:color w:val="202122"/>
        </w:rPr>
        <w:t>.</w:t>
      </w:r>
      <w:hyperlink r:id="rId13" w:anchor="cite_note-2"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n. 1</w:t>
        </w:r>
        <w:r>
          <w:rPr>
            <w:rStyle w:val="cite-bracket"/>
            <w:rFonts w:ascii="Arial" w:hAnsi="Arial" w:cs="Arial"/>
            <w:color w:val="3366CC"/>
            <w:sz w:val="2"/>
            <w:szCs w:val="2"/>
            <w:vertAlign w:val="superscript"/>
          </w:rPr>
          <w:t>]</w:t>
        </w:r>
      </w:hyperlink>
      <w:r>
        <w:rPr>
          <w:rFonts w:ascii="Arial" w:hAnsi="Arial" w:cs="Arial"/>
          <w:color w:val="202122"/>
        </w:rPr>
        <w:t>​ Los virus están constituidos por moléculas largas de </w:t>
      </w:r>
      <w:hyperlink r:id="rId14" w:tooltip="Ácido desoxirribonucleico" w:history="1">
        <w:r>
          <w:rPr>
            <w:rStyle w:val="Hipervnculo"/>
            <w:rFonts w:ascii="Arial" w:hAnsi="Arial" w:cs="Arial"/>
            <w:color w:val="3366CC"/>
            <w:u w:val="none"/>
          </w:rPr>
          <w:t>ADN</w:t>
        </w:r>
      </w:hyperlink>
      <w:r>
        <w:rPr>
          <w:rFonts w:ascii="Arial" w:hAnsi="Arial" w:cs="Arial"/>
          <w:color w:val="202122"/>
        </w:rPr>
        <w:t> o </w:t>
      </w:r>
      <w:hyperlink r:id="rId15" w:tooltip="Ácido ribonucleico" w:history="1">
        <w:r>
          <w:rPr>
            <w:rStyle w:val="Hipervnculo"/>
            <w:rFonts w:ascii="Arial" w:hAnsi="Arial" w:cs="Arial"/>
            <w:color w:val="3366CC"/>
            <w:u w:val="none"/>
          </w:rPr>
          <w:t>ARN</w:t>
        </w:r>
      </w:hyperlink>
      <w:r>
        <w:rPr>
          <w:rFonts w:ascii="Arial" w:hAnsi="Arial" w:cs="Arial"/>
          <w:color w:val="202122"/>
        </w:rPr>
        <w:t>, rodeadas de proteínas. Al infectar una célula, los genes contenidos en estas moléculas "obligan" a la célula anfitriona a sintetizar los </w:t>
      </w:r>
      <w:hyperlink r:id="rId16" w:tooltip="Ácido nucleico" w:history="1">
        <w:r>
          <w:rPr>
            <w:rStyle w:val="Hipervnculo"/>
            <w:rFonts w:ascii="Arial" w:hAnsi="Arial" w:cs="Arial"/>
            <w:color w:val="3366CC"/>
            <w:u w:val="none"/>
          </w:rPr>
          <w:t>ácidos nucleicos</w:t>
        </w:r>
      </w:hyperlink>
      <w:r>
        <w:rPr>
          <w:rFonts w:ascii="Arial" w:hAnsi="Arial" w:cs="Arial"/>
          <w:color w:val="202122"/>
        </w:rPr>
        <w:t> y </w:t>
      </w:r>
      <w:hyperlink r:id="rId17" w:tooltip="Proteína" w:history="1">
        <w:r>
          <w:rPr>
            <w:rStyle w:val="Hipervnculo"/>
            <w:rFonts w:ascii="Arial" w:hAnsi="Arial" w:cs="Arial"/>
            <w:color w:val="3366CC"/>
            <w:u w:val="none"/>
          </w:rPr>
          <w:t>proteínas</w:t>
        </w:r>
      </w:hyperlink>
      <w:r>
        <w:rPr>
          <w:rFonts w:ascii="Arial" w:hAnsi="Arial" w:cs="Arial"/>
          <w:color w:val="202122"/>
        </w:rPr>
        <w:t> del virus para formar nuevos virus.</w:t>
      </w:r>
      <w:hyperlink r:id="rId18" w:anchor="cite_note-3"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2</w:t>
        </w:r>
        <w:r>
          <w:rPr>
            <w:rStyle w:val="cite-bracket"/>
            <w:rFonts w:ascii="Arial" w:hAnsi="Arial" w:cs="Arial"/>
            <w:color w:val="3366CC"/>
            <w:sz w:val="2"/>
            <w:szCs w:val="2"/>
            <w:vertAlign w:val="superscript"/>
          </w:rPr>
          <w:t>]</w:t>
        </w:r>
      </w:hyperlink>
      <w:r>
        <w:rPr>
          <w:rFonts w:ascii="Arial" w:hAnsi="Arial" w:cs="Arial"/>
          <w:color w:val="202122"/>
        </w:rPr>
        <w:t>​ El estudio de los virus es una rama de la </w:t>
      </w:r>
      <w:hyperlink r:id="rId19" w:tooltip="Microbiología" w:history="1">
        <w:r>
          <w:rPr>
            <w:rStyle w:val="Hipervnculo"/>
            <w:rFonts w:ascii="Arial" w:hAnsi="Arial" w:cs="Arial"/>
            <w:color w:val="3366CC"/>
            <w:u w:val="none"/>
          </w:rPr>
          <w:t>microbiología</w:t>
        </w:r>
      </w:hyperlink>
      <w:hyperlink r:id="rId20" w:anchor="cite_note-4"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3</w:t>
        </w:r>
        <w:r>
          <w:rPr>
            <w:rStyle w:val="cite-bracket"/>
            <w:rFonts w:ascii="Arial" w:hAnsi="Arial" w:cs="Arial"/>
            <w:color w:val="3366CC"/>
            <w:sz w:val="2"/>
            <w:szCs w:val="2"/>
            <w:vertAlign w:val="superscript"/>
          </w:rPr>
          <w:t>]</w:t>
        </w:r>
      </w:hyperlink>
      <w:r>
        <w:rPr>
          <w:rFonts w:ascii="Arial" w:hAnsi="Arial" w:cs="Arial"/>
          <w:color w:val="202122"/>
        </w:rPr>
        <w:t>​</w:t>
      </w:r>
      <w:hyperlink r:id="rId21" w:anchor="cite_note-5"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4</w:t>
        </w:r>
        <w:r>
          <w:rPr>
            <w:rStyle w:val="cite-bracket"/>
            <w:rFonts w:ascii="Arial" w:hAnsi="Arial" w:cs="Arial"/>
            <w:color w:val="3366CC"/>
            <w:sz w:val="2"/>
            <w:szCs w:val="2"/>
            <w:vertAlign w:val="superscript"/>
          </w:rPr>
          <w:t>]</w:t>
        </w:r>
      </w:hyperlink>
      <w:r>
        <w:rPr>
          <w:rFonts w:ascii="Arial" w:hAnsi="Arial" w:cs="Arial"/>
          <w:color w:val="202122"/>
        </w:rPr>
        <w:t>​ que recibe el nombre de </w:t>
      </w:r>
      <w:hyperlink r:id="rId22" w:tooltip="Virología" w:history="1">
        <w:r>
          <w:rPr>
            <w:rStyle w:val="Hipervnculo"/>
            <w:rFonts w:ascii="Arial" w:hAnsi="Arial" w:cs="Arial"/>
            <w:color w:val="3366CC"/>
            <w:u w:val="none"/>
          </w:rPr>
          <w:t>virología</w:t>
        </w:r>
      </w:hyperlink>
      <w:r>
        <w:rPr>
          <w:rFonts w:ascii="Arial" w:hAnsi="Arial" w:cs="Arial"/>
          <w:color w:val="202122"/>
        </w:rPr>
        <w:t>.</w:t>
      </w:r>
      <w:hyperlink r:id="rId23" w:anchor="cite_note-6"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5</w:t>
        </w:r>
        <w:r>
          <w:rPr>
            <w:rStyle w:val="cite-bracket"/>
            <w:rFonts w:ascii="Arial" w:hAnsi="Arial" w:cs="Arial"/>
            <w:color w:val="3366CC"/>
            <w:sz w:val="2"/>
            <w:szCs w:val="2"/>
            <w:vertAlign w:val="superscript"/>
          </w:rPr>
          <w:t>]</w:t>
        </w:r>
      </w:hyperlink>
      <w:r>
        <w:rPr>
          <w:rFonts w:ascii="Arial" w:hAnsi="Arial" w:cs="Arial"/>
          <w:color w:val="202122"/>
        </w:rPr>
        <w:t>​</w:t>
      </w:r>
    </w:p>
    <w:p w:rsidR="004F69AC" w:rsidRDefault="004F69AC" w:rsidP="004F69A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Los virus infectan a todo tipo de organismos, desde </w:t>
      </w:r>
      <w:hyperlink r:id="rId24" w:tooltip="Animalia" w:history="1">
        <w:r>
          <w:rPr>
            <w:rStyle w:val="Hipervnculo"/>
            <w:rFonts w:ascii="Arial" w:hAnsi="Arial" w:cs="Arial"/>
            <w:color w:val="3366CC"/>
            <w:u w:val="none"/>
          </w:rPr>
          <w:t>animales</w:t>
        </w:r>
      </w:hyperlink>
      <w:r>
        <w:rPr>
          <w:rFonts w:ascii="Arial" w:hAnsi="Arial" w:cs="Arial"/>
          <w:color w:val="202122"/>
        </w:rPr>
        <w:t>, </w:t>
      </w:r>
      <w:hyperlink r:id="rId25" w:tooltip="Fungi" w:history="1">
        <w:r>
          <w:rPr>
            <w:rStyle w:val="Hipervnculo"/>
            <w:rFonts w:ascii="Arial" w:hAnsi="Arial" w:cs="Arial"/>
            <w:color w:val="3366CC"/>
            <w:u w:val="none"/>
          </w:rPr>
          <w:t>hongos</w:t>
        </w:r>
      </w:hyperlink>
      <w:r>
        <w:rPr>
          <w:rFonts w:ascii="Arial" w:hAnsi="Arial" w:cs="Arial"/>
          <w:color w:val="202122"/>
        </w:rPr>
        <w:t>, </w:t>
      </w:r>
      <w:hyperlink r:id="rId26" w:tooltip="Plantae" w:history="1">
        <w:r>
          <w:rPr>
            <w:rStyle w:val="Hipervnculo"/>
            <w:rFonts w:ascii="Arial" w:hAnsi="Arial" w:cs="Arial"/>
            <w:color w:val="3366CC"/>
            <w:u w:val="none"/>
          </w:rPr>
          <w:t>plantas</w:t>
        </w:r>
      </w:hyperlink>
      <w:r>
        <w:rPr>
          <w:rFonts w:ascii="Arial" w:hAnsi="Arial" w:cs="Arial"/>
          <w:color w:val="202122"/>
        </w:rPr>
        <w:t>, </w:t>
      </w:r>
      <w:hyperlink r:id="rId27" w:tooltip="Protista" w:history="1">
        <w:r>
          <w:rPr>
            <w:rStyle w:val="Hipervnculo"/>
            <w:rFonts w:ascii="Arial" w:hAnsi="Arial" w:cs="Arial"/>
            <w:color w:val="3366CC"/>
            <w:u w:val="none"/>
          </w:rPr>
          <w:t>protistas</w:t>
        </w:r>
      </w:hyperlink>
      <w:r>
        <w:rPr>
          <w:rFonts w:ascii="Arial" w:hAnsi="Arial" w:cs="Arial"/>
          <w:color w:val="202122"/>
        </w:rPr>
        <w:t> hasta </w:t>
      </w:r>
      <w:hyperlink r:id="rId28" w:tooltip="Bacteria" w:history="1">
        <w:r>
          <w:rPr>
            <w:rStyle w:val="Hipervnculo"/>
            <w:rFonts w:ascii="Arial" w:hAnsi="Arial" w:cs="Arial"/>
            <w:color w:val="3366CC"/>
            <w:u w:val="none"/>
          </w:rPr>
          <w:t>bacterias</w:t>
        </w:r>
      </w:hyperlink>
      <w:r>
        <w:rPr>
          <w:rFonts w:ascii="Arial" w:hAnsi="Arial" w:cs="Arial"/>
          <w:color w:val="202122"/>
        </w:rPr>
        <w:t> y </w:t>
      </w:r>
      <w:hyperlink r:id="rId29" w:tooltip="Archaea" w:history="1">
        <w:r>
          <w:rPr>
            <w:rStyle w:val="Hipervnculo"/>
            <w:rFonts w:ascii="Arial" w:hAnsi="Arial" w:cs="Arial"/>
            <w:color w:val="3366CC"/>
            <w:u w:val="none"/>
          </w:rPr>
          <w:t>arqueas</w:t>
        </w:r>
      </w:hyperlink>
      <w:r>
        <w:rPr>
          <w:rFonts w:ascii="Arial" w:hAnsi="Arial" w:cs="Arial"/>
          <w:color w:val="202122"/>
        </w:rPr>
        <w:t>. También infectan a otros virus; estas especies reciben el nombre de </w:t>
      </w:r>
      <w:proofErr w:type="spellStart"/>
      <w:r>
        <w:rPr>
          <w:rFonts w:ascii="Arial" w:hAnsi="Arial" w:cs="Arial"/>
          <w:color w:val="202122"/>
        </w:rPr>
        <w:fldChar w:fldCharType="begin"/>
      </w:r>
      <w:r>
        <w:rPr>
          <w:rFonts w:ascii="Arial" w:hAnsi="Arial" w:cs="Arial"/>
          <w:color w:val="202122"/>
        </w:rPr>
        <w:instrText xml:space="preserve"> HYPERLINK "https://es.wikipedia.org/wiki/Vir%C3%B3fagos" \o "Virófagos" </w:instrText>
      </w:r>
      <w:r>
        <w:rPr>
          <w:rFonts w:ascii="Arial" w:hAnsi="Arial" w:cs="Arial"/>
          <w:color w:val="202122"/>
        </w:rPr>
        <w:fldChar w:fldCharType="separate"/>
      </w:r>
      <w:r>
        <w:rPr>
          <w:rStyle w:val="Hipervnculo"/>
          <w:rFonts w:ascii="Arial" w:hAnsi="Arial" w:cs="Arial"/>
          <w:color w:val="3366CC"/>
          <w:u w:val="none"/>
        </w:rPr>
        <w:t>virófagos</w:t>
      </w:r>
      <w:proofErr w:type="spellEnd"/>
      <w:r>
        <w:rPr>
          <w:rFonts w:ascii="Arial" w:hAnsi="Arial" w:cs="Arial"/>
          <w:color w:val="202122"/>
        </w:rPr>
        <w:fldChar w:fldCharType="end"/>
      </w:r>
      <w:r>
        <w:rPr>
          <w:rFonts w:ascii="Arial" w:hAnsi="Arial" w:cs="Arial"/>
          <w:color w:val="202122"/>
        </w:rPr>
        <w:t>. A los virus que dependen de otros virus para cumplir sus requisitos se les denomina </w:t>
      </w:r>
      <w:hyperlink r:id="rId30" w:tooltip="Virus satélite" w:history="1">
        <w:r>
          <w:rPr>
            <w:rStyle w:val="Hipervnculo"/>
            <w:rFonts w:ascii="Arial" w:hAnsi="Arial" w:cs="Arial"/>
            <w:color w:val="3366CC"/>
            <w:u w:val="none"/>
          </w:rPr>
          <w:t>virus satélite</w:t>
        </w:r>
      </w:hyperlink>
      <w:r>
        <w:rPr>
          <w:rFonts w:ascii="Arial" w:hAnsi="Arial" w:cs="Arial"/>
          <w:color w:val="202122"/>
        </w:rPr>
        <w:t>, una categoría que también incluye a los </w:t>
      </w:r>
      <w:proofErr w:type="spellStart"/>
      <w:r>
        <w:rPr>
          <w:rFonts w:ascii="Arial" w:hAnsi="Arial" w:cs="Arial"/>
          <w:color w:val="202122"/>
        </w:rPr>
        <w:fldChar w:fldCharType="begin"/>
      </w:r>
      <w:r>
        <w:rPr>
          <w:rFonts w:ascii="Arial" w:hAnsi="Arial" w:cs="Arial"/>
          <w:color w:val="202122"/>
        </w:rPr>
        <w:instrText xml:space="preserve"> HYPERLINK "https://es.wikipedia.org/wiki/Vir%C3%B3fagos" \o "Virófagos" </w:instrText>
      </w:r>
      <w:r>
        <w:rPr>
          <w:rFonts w:ascii="Arial" w:hAnsi="Arial" w:cs="Arial"/>
          <w:color w:val="202122"/>
        </w:rPr>
        <w:fldChar w:fldCharType="separate"/>
      </w:r>
      <w:r>
        <w:rPr>
          <w:rStyle w:val="Hipervnculo"/>
          <w:rFonts w:ascii="Arial" w:hAnsi="Arial" w:cs="Arial"/>
          <w:color w:val="3366CC"/>
          <w:u w:val="none"/>
        </w:rPr>
        <w:t>virófagos</w:t>
      </w:r>
      <w:proofErr w:type="spellEnd"/>
      <w:r>
        <w:rPr>
          <w:rFonts w:ascii="Arial" w:hAnsi="Arial" w:cs="Arial"/>
          <w:color w:val="202122"/>
        </w:rPr>
        <w:fldChar w:fldCharType="end"/>
      </w:r>
      <w:r>
        <w:rPr>
          <w:rFonts w:ascii="Arial" w:hAnsi="Arial" w:cs="Arial"/>
          <w:color w:val="202122"/>
        </w:rPr>
        <w:t>. Los virus son en su gran mayoría demasiado pequeños para poder ser observados con la ayuda de un </w:t>
      </w:r>
      <w:hyperlink r:id="rId31" w:tooltip="Microscopio óptico" w:history="1">
        <w:r>
          <w:rPr>
            <w:rStyle w:val="Hipervnculo"/>
            <w:rFonts w:ascii="Arial" w:hAnsi="Arial" w:cs="Arial"/>
            <w:color w:val="3366CC"/>
            <w:u w:val="none"/>
          </w:rPr>
          <w:t>microscopio óptico</w:t>
        </w:r>
      </w:hyperlink>
      <w:r>
        <w:rPr>
          <w:rFonts w:ascii="Arial" w:hAnsi="Arial" w:cs="Arial"/>
          <w:color w:val="202122"/>
        </w:rPr>
        <w:t>, por lo que se dice que son submicroscópicos. Sin embargo, existen excepciones entre los </w:t>
      </w:r>
      <w:hyperlink r:id="rId32" w:tooltip="Virus nucleocitoplasmáticos de ADN de gran tamaño" w:history="1">
        <w:r>
          <w:rPr>
            <w:rStyle w:val="Hipervnculo"/>
            <w:rFonts w:ascii="Arial" w:hAnsi="Arial" w:cs="Arial"/>
            <w:color w:val="3366CC"/>
            <w:u w:val="none"/>
          </w:rPr>
          <w:t>virus nucleocitoplasmáticos de ADN de gran tamaño</w:t>
        </w:r>
      </w:hyperlink>
      <w:r>
        <w:rPr>
          <w:rFonts w:ascii="Arial" w:hAnsi="Arial" w:cs="Arial"/>
          <w:color w:val="202122"/>
        </w:rPr>
        <w:t> o </w:t>
      </w:r>
      <w:proofErr w:type="spellStart"/>
      <w:r>
        <w:rPr>
          <w:rFonts w:ascii="Arial" w:hAnsi="Arial" w:cs="Arial"/>
          <w:color w:val="202122"/>
        </w:rPr>
        <w:fldChar w:fldCharType="begin"/>
      </w:r>
      <w:r>
        <w:rPr>
          <w:rFonts w:ascii="Arial" w:hAnsi="Arial" w:cs="Arial"/>
          <w:color w:val="202122"/>
        </w:rPr>
        <w:instrText xml:space="preserve"> HYPERLINK "https://es.wikipedia.org/wiki/Girus" \o "Girus" </w:instrText>
      </w:r>
      <w:r>
        <w:rPr>
          <w:rFonts w:ascii="Arial" w:hAnsi="Arial" w:cs="Arial"/>
          <w:color w:val="202122"/>
        </w:rPr>
        <w:fldChar w:fldCharType="separate"/>
      </w:r>
      <w:r>
        <w:rPr>
          <w:rStyle w:val="Hipervnculo"/>
          <w:rFonts w:ascii="Arial" w:hAnsi="Arial" w:cs="Arial"/>
          <w:color w:val="3366CC"/>
          <w:u w:val="none"/>
        </w:rPr>
        <w:t>girus</w:t>
      </w:r>
      <w:proofErr w:type="spellEnd"/>
      <w:r>
        <w:rPr>
          <w:rFonts w:ascii="Arial" w:hAnsi="Arial" w:cs="Arial"/>
          <w:color w:val="202122"/>
        </w:rPr>
        <w:fldChar w:fldCharType="end"/>
      </w:r>
      <w:r>
        <w:rPr>
          <w:rFonts w:ascii="Arial" w:hAnsi="Arial" w:cs="Arial"/>
          <w:color w:val="202122"/>
        </w:rPr>
        <w:t>, tales como </w:t>
      </w:r>
      <w:proofErr w:type="spellStart"/>
      <w:r>
        <w:rPr>
          <w:rFonts w:ascii="Arial" w:hAnsi="Arial" w:cs="Arial"/>
          <w:i/>
          <w:iCs/>
          <w:color w:val="202122"/>
        </w:rPr>
        <w:fldChar w:fldCharType="begin"/>
      </w:r>
      <w:r>
        <w:rPr>
          <w:rFonts w:ascii="Arial" w:hAnsi="Arial" w:cs="Arial"/>
          <w:i/>
          <w:iCs/>
          <w:color w:val="202122"/>
        </w:rPr>
        <w:instrText xml:space="preserve"> HYPERLINK "https://es.wikipedia.org/wiki/Pandoravirus" \o "Pandoravirus" </w:instrText>
      </w:r>
      <w:r>
        <w:rPr>
          <w:rFonts w:ascii="Arial" w:hAnsi="Arial" w:cs="Arial"/>
          <w:i/>
          <w:iCs/>
          <w:color w:val="202122"/>
        </w:rPr>
        <w:fldChar w:fldCharType="separate"/>
      </w:r>
      <w:r>
        <w:rPr>
          <w:rStyle w:val="Hipervnculo"/>
          <w:rFonts w:ascii="Arial" w:hAnsi="Arial" w:cs="Arial"/>
          <w:i/>
          <w:iCs/>
          <w:color w:val="3366CC"/>
          <w:u w:val="none"/>
        </w:rPr>
        <w:t>Pandoravirus</w:t>
      </w:r>
      <w:proofErr w:type="spellEnd"/>
      <w:r>
        <w:rPr>
          <w:rFonts w:ascii="Arial" w:hAnsi="Arial" w:cs="Arial"/>
          <w:i/>
          <w:iCs/>
          <w:color w:val="202122"/>
        </w:rPr>
        <w:fldChar w:fldCharType="end"/>
      </w:r>
      <w:r>
        <w:rPr>
          <w:rFonts w:ascii="Arial" w:hAnsi="Arial" w:cs="Arial"/>
          <w:color w:val="202122"/>
        </w:rPr>
        <w:t> o </w:t>
      </w:r>
      <w:proofErr w:type="spellStart"/>
      <w:r>
        <w:rPr>
          <w:rFonts w:ascii="Arial" w:hAnsi="Arial" w:cs="Arial"/>
          <w:i/>
          <w:iCs/>
          <w:color w:val="202122"/>
        </w:rPr>
        <w:fldChar w:fldCharType="begin"/>
      </w:r>
      <w:r>
        <w:rPr>
          <w:rFonts w:ascii="Arial" w:hAnsi="Arial" w:cs="Arial"/>
          <w:i/>
          <w:iCs/>
          <w:color w:val="202122"/>
        </w:rPr>
        <w:instrText xml:space="preserve"> HYPERLINK "https://es.wikipedia.org/wiki/Pithovirus" \o "Pithovirus" </w:instrText>
      </w:r>
      <w:r>
        <w:rPr>
          <w:rFonts w:ascii="Arial" w:hAnsi="Arial" w:cs="Arial"/>
          <w:i/>
          <w:iCs/>
          <w:color w:val="202122"/>
        </w:rPr>
        <w:fldChar w:fldCharType="separate"/>
      </w:r>
      <w:r>
        <w:rPr>
          <w:rStyle w:val="Hipervnculo"/>
          <w:rFonts w:ascii="Arial" w:hAnsi="Arial" w:cs="Arial"/>
          <w:i/>
          <w:iCs/>
          <w:color w:val="3366CC"/>
          <w:u w:val="none"/>
        </w:rPr>
        <w:t>Pithovirus</w:t>
      </w:r>
      <w:proofErr w:type="spellEnd"/>
      <w:r>
        <w:rPr>
          <w:rFonts w:ascii="Arial" w:hAnsi="Arial" w:cs="Arial"/>
          <w:i/>
          <w:iCs/>
          <w:color w:val="202122"/>
        </w:rPr>
        <w:fldChar w:fldCharType="end"/>
      </w:r>
      <w:r>
        <w:rPr>
          <w:rFonts w:ascii="Arial" w:hAnsi="Arial" w:cs="Arial"/>
          <w:color w:val="202122"/>
        </w:rPr>
        <w:t>, que sí se pueden apreciar mediante microscopía óptica. Incluso pueden superar en tamaño a algunos </w:t>
      </w:r>
      <w:hyperlink r:id="rId33" w:tooltip="Procariota" w:history="1">
        <w:r>
          <w:rPr>
            <w:rStyle w:val="Hipervnculo"/>
            <w:rFonts w:ascii="Arial" w:hAnsi="Arial" w:cs="Arial"/>
            <w:color w:val="3366CC"/>
            <w:u w:val="none"/>
          </w:rPr>
          <w:t>procariotas</w:t>
        </w:r>
      </w:hyperlink>
      <w:r>
        <w:rPr>
          <w:rFonts w:ascii="Arial" w:hAnsi="Arial" w:cs="Arial"/>
          <w:color w:val="202122"/>
        </w:rPr>
        <w:t>.</w:t>
      </w:r>
      <w:hyperlink r:id="rId34" w:anchor="cite_note-7"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6</w:t>
        </w:r>
        <w:r>
          <w:rPr>
            <w:rStyle w:val="cite-bracket"/>
            <w:rFonts w:ascii="Arial" w:hAnsi="Arial" w:cs="Arial"/>
            <w:color w:val="3366CC"/>
            <w:sz w:val="2"/>
            <w:szCs w:val="2"/>
            <w:vertAlign w:val="superscript"/>
          </w:rPr>
          <w:t>]</w:t>
        </w:r>
      </w:hyperlink>
      <w:r>
        <w:rPr>
          <w:rFonts w:ascii="Arial" w:hAnsi="Arial" w:cs="Arial"/>
          <w:color w:val="202122"/>
        </w:rPr>
        <w:t>​</w:t>
      </w:r>
    </w:p>
    <w:p w:rsidR="004F69AC" w:rsidRDefault="004F69AC" w:rsidP="004F69A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El primer virus conocido, el </w:t>
      </w:r>
      <w:hyperlink r:id="rId35" w:tooltip="Virus del mosaico del tabaco" w:history="1">
        <w:r>
          <w:rPr>
            <w:rStyle w:val="Hipervnculo"/>
            <w:rFonts w:ascii="Arial" w:hAnsi="Arial" w:cs="Arial"/>
            <w:color w:val="3366CC"/>
            <w:u w:val="none"/>
          </w:rPr>
          <w:t>virus del mosaico del tabaco</w:t>
        </w:r>
      </w:hyperlink>
      <w:r>
        <w:rPr>
          <w:rFonts w:ascii="Arial" w:hAnsi="Arial" w:cs="Arial"/>
          <w:color w:val="202122"/>
        </w:rPr>
        <w:t>,</w:t>
      </w:r>
      <w:hyperlink r:id="rId36" w:anchor="cite_note-8"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n. 2</w:t>
        </w:r>
        <w:r>
          <w:rPr>
            <w:rStyle w:val="cite-bracket"/>
            <w:rFonts w:ascii="Arial" w:hAnsi="Arial" w:cs="Arial"/>
            <w:color w:val="3366CC"/>
            <w:sz w:val="2"/>
            <w:szCs w:val="2"/>
            <w:vertAlign w:val="superscript"/>
          </w:rPr>
          <w:t>]</w:t>
        </w:r>
      </w:hyperlink>
      <w:r>
        <w:rPr>
          <w:rFonts w:ascii="Arial" w:hAnsi="Arial" w:cs="Arial"/>
          <w:color w:val="202122"/>
        </w:rPr>
        <w:t>​ fue descubierto por </w:t>
      </w:r>
      <w:proofErr w:type="spellStart"/>
      <w:r>
        <w:rPr>
          <w:rFonts w:ascii="Arial" w:hAnsi="Arial" w:cs="Arial"/>
          <w:color w:val="202122"/>
        </w:rPr>
        <w:fldChar w:fldCharType="begin"/>
      </w:r>
      <w:r>
        <w:rPr>
          <w:rFonts w:ascii="Arial" w:hAnsi="Arial" w:cs="Arial"/>
          <w:color w:val="202122"/>
        </w:rPr>
        <w:instrText xml:space="preserve"> HYPERLINK "https://es.wikipedia.org/wiki/Martinus_Beijerinck" \o "Martinus Beijerinck" </w:instrText>
      </w:r>
      <w:r>
        <w:rPr>
          <w:rFonts w:ascii="Arial" w:hAnsi="Arial" w:cs="Arial"/>
          <w:color w:val="202122"/>
        </w:rPr>
        <w:fldChar w:fldCharType="separate"/>
      </w:r>
      <w:r>
        <w:rPr>
          <w:rStyle w:val="Hipervnculo"/>
          <w:rFonts w:ascii="Arial" w:hAnsi="Arial" w:cs="Arial"/>
          <w:color w:val="3366CC"/>
          <w:u w:val="none"/>
        </w:rPr>
        <w:t>Martinus</w:t>
      </w:r>
      <w:proofErr w:type="spellEnd"/>
      <w:r>
        <w:rPr>
          <w:rStyle w:val="Hipervnculo"/>
          <w:rFonts w:ascii="Arial" w:hAnsi="Arial" w:cs="Arial"/>
          <w:color w:val="3366CC"/>
          <w:u w:val="none"/>
        </w:rPr>
        <w:t xml:space="preserve"> Beijerinck</w:t>
      </w:r>
      <w:r>
        <w:rPr>
          <w:rFonts w:ascii="Arial" w:hAnsi="Arial" w:cs="Arial"/>
          <w:color w:val="202122"/>
        </w:rPr>
        <w:fldChar w:fldCharType="end"/>
      </w:r>
      <w:r>
        <w:rPr>
          <w:rFonts w:ascii="Arial" w:hAnsi="Arial" w:cs="Arial"/>
          <w:color w:val="202122"/>
        </w:rPr>
        <w:t> en 1899.</w:t>
      </w:r>
      <w:hyperlink r:id="rId37" w:anchor="cite_note-Dimmockfour-9"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7</w:t>
        </w:r>
        <w:r>
          <w:rPr>
            <w:rStyle w:val="cite-bracket"/>
            <w:rFonts w:ascii="Arial" w:hAnsi="Arial" w:cs="Arial"/>
            <w:color w:val="3366CC"/>
            <w:sz w:val="2"/>
            <w:szCs w:val="2"/>
            <w:vertAlign w:val="superscript"/>
          </w:rPr>
          <w:t>]</w:t>
        </w:r>
      </w:hyperlink>
      <w:r>
        <w:rPr>
          <w:rFonts w:ascii="Arial" w:hAnsi="Arial" w:cs="Arial"/>
          <w:color w:val="202122"/>
        </w:rPr>
        <w:t>​</w:t>
      </w:r>
      <w:hyperlink r:id="rId38" w:anchor="cite_note-Dimmock-10"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8</w:t>
        </w:r>
        <w:r>
          <w:rPr>
            <w:rStyle w:val="cite-bracket"/>
            <w:rFonts w:ascii="Arial" w:hAnsi="Arial" w:cs="Arial"/>
            <w:color w:val="3366CC"/>
            <w:sz w:val="2"/>
            <w:szCs w:val="2"/>
            <w:vertAlign w:val="superscript"/>
          </w:rPr>
          <w:t>]</w:t>
        </w:r>
      </w:hyperlink>
      <w:r>
        <w:rPr>
          <w:rFonts w:ascii="Arial" w:hAnsi="Arial" w:cs="Arial"/>
          <w:color w:val="202122"/>
        </w:rPr>
        <w:t>​ Actualmente se han descrito más de 5000, y algunos autores opinan que podrían existir millones de tipos diferentes.</w:t>
      </w:r>
      <w:hyperlink r:id="rId39" w:anchor="cite_note-Breitbart-11"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9</w:t>
        </w:r>
        <w:r>
          <w:rPr>
            <w:rStyle w:val="cite-bracket"/>
            <w:rFonts w:ascii="Arial" w:hAnsi="Arial" w:cs="Arial"/>
            <w:color w:val="3366CC"/>
            <w:sz w:val="2"/>
            <w:szCs w:val="2"/>
            <w:vertAlign w:val="superscript"/>
          </w:rPr>
          <w:t>]</w:t>
        </w:r>
      </w:hyperlink>
      <w:r>
        <w:rPr>
          <w:rFonts w:ascii="Arial" w:hAnsi="Arial" w:cs="Arial"/>
          <w:color w:val="202122"/>
        </w:rPr>
        <w:t>​</w:t>
      </w:r>
      <w:hyperlink r:id="rId40" w:anchor="cite_note-Lawrence-12"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10</w:t>
        </w:r>
        <w:r>
          <w:rPr>
            <w:rStyle w:val="cite-bracket"/>
            <w:rFonts w:ascii="Arial" w:hAnsi="Arial" w:cs="Arial"/>
            <w:color w:val="3366CC"/>
            <w:sz w:val="2"/>
            <w:szCs w:val="2"/>
            <w:vertAlign w:val="superscript"/>
          </w:rPr>
          <w:t>]</w:t>
        </w:r>
      </w:hyperlink>
      <w:r>
        <w:rPr>
          <w:rFonts w:ascii="Arial" w:hAnsi="Arial" w:cs="Arial"/>
          <w:color w:val="202122"/>
        </w:rPr>
        <w:t>​ Los virus se hallan en casi todos los </w:t>
      </w:r>
      <w:hyperlink r:id="rId41" w:tooltip="Ecosistema" w:history="1">
        <w:r>
          <w:rPr>
            <w:rStyle w:val="Hipervnculo"/>
            <w:rFonts w:ascii="Arial" w:hAnsi="Arial" w:cs="Arial"/>
            <w:color w:val="3366CC"/>
            <w:u w:val="none"/>
          </w:rPr>
          <w:t>ecosistemas</w:t>
        </w:r>
      </w:hyperlink>
      <w:r>
        <w:rPr>
          <w:rFonts w:ascii="Arial" w:hAnsi="Arial" w:cs="Arial"/>
          <w:color w:val="202122"/>
        </w:rPr>
        <w:t> de la </w:t>
      </w:r>
      <w:hyperlink r:id="rId42" w:tooltip="Tierra" w:history="1">
        <w:r>
          <w:rPr>
            <w:rStyle w:val="Hipervnculo"/>
            <w:rFonts w:ascii="Arial" w:hAnsi="Arial" w:cs="Arial"/>
            <w:color w:val="3366CC"/>
            <w:u w:val="none"/>
          </w:rPr>
          <w:t>Tierra</w:t>
        </w:r>
      </w:hyperlink>
      <w:r>
        <w:rPr>
          <w:rFonts w:ascii="Arial" w:hAnsi="Arial" w:cs="Arial"/>
          <w:color w:val="202122"/>
        </w:rPr>
        <w:t>; son la entidad biológica más abundante.</w:t>
      </w:r>
      <w:hyperlink r:id="rId43" w:anchor="cite_note-Lawrence-12"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10</w:t>
        </w:r>
        <w:r>
          <w:rPr>
            <w:rStyle w:val="cite-bracket"/>
            <w:rFonts w:ascii="Arial" w:hAnsi="Arial" w:cs="Arial"/>
            <w:color w:val="3366CC"/>
            <w:sz w:val="2"/>
            <w:szCs w:val="2"/>
            <w:vertAlign w:val="superscript"/>
          </w:rPr>
          <w:t>]</w:t>
        </w:r>
      </w:hyperlink>
      <w:r>
        <w:rPr>
          <w:rFonts w:ascii="Arial" w:hAnsi="Arial" w:cs="Arial"/>
          <w:color w:val="202122"/>
        </w:rPr>
        <w:t>​</w:t>
      </w:r>
      <w:hyperlink r:id="rId44" w:anchor="cite_note-13"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11</w:t>
        </w:r>
        <w:r>
          <w:rPr>
            <w:rStyle w:val="cite-bracket"/>
            <w:rFonts w:ascii="Arial" w:hAnsi="Arial" w:cs="Arial"/>
            <w:color w:val="3366CC"/>
            <w:sz w:val="2"/>
            <w:szCs w:val="2"/>
            <w:vertAlign w:val="superscript"/>
          </w:rPr>
          <w:t>]</w:t>
        </w:r>
      </w:hyperlink>
      <w:r>
        <w:rPr>
          <w:rFonts w:ascii="Arial" w:hAnsi="Arial" w:cs="Arial"/>
          <w:color w:val="202122"/>
        </w:rPr>
        <w:t>​ También son los más diminutos, la mayoría unas cien veces más pequeños que las </w:t>
      </w:r>
      <w:hyperlink r:id="rId45" w:tooltip="Prokaryota" w:history="1">
        <w:r>
          <w:rPr>
            <w:rStyle w:val="Hipervnculo"/>
            <w:rFonts w:ascii="Arial" w:hAnsi="Arial" w:cs="Arial"/>
            <w:color w:val="3366CC"/>
            <w:u w:val="none"/>
          </w:rPr>
          <w:t>bacterias</w:t>
        </w:r>
      </w:hyperlink>
      <w:r>
        <w:rPr>
          <w:rFonts w:ascii="Arial" w:hAnsi="Arial" w:cs="Arial"/>
          <w:color w:val="202122"/>
        </w:rPr>
        <w:t>: miden del orden de unos 10 </w:t>
      </w:r>
      <w:hyperlink r:id="rId46" w:tooltip="Nanómetros" w:history="1">
        <w:r>
          <w:rPr>
            <w:rStyle w:val="Hipervnculo"/>
            <w:rFonts w:ascii="Arial" w:hAnsi="Arial" w:cs="Arial"/>
            <w:color w:val="3366CC"/>
            <w:u w:val="none"/>
          </w:rPr>
          <w:t>nanómetros</w:t>
        </w:r>
      </w:hyperlink>
      <w:r>
        <w:rPr>
          <w:rFonts w:ascii="Arial" w:hAnsi="Arial" w:cs="Arial"/>
          <w:color w:val="202122"/>
        </w:rPr>
        <w:t>, es decir, 0,00001 </w:t>
      </w:r>
      <w:proofErr w:type="spellStart"/>
      <w:r>
        <w:rPr>
          <w:rFonts w:ascii="Arial" w:hAnsi="Arial" w:cs="Arial"/>
          <w:color w:val="202122"/>
        </w:rPr>
        <w:fldChar w:fldCharType="begin"/>
      </w:r>
      <w:r>
        <w:rPr>
          <w:rFonts w:ascii="Arial" w:hAnsi="Arial" w:cs="Arial"/>
          <w:color w:val="202122"/>
        </w:rPr>
        <w:instrText xml:space="preserve"> HYPERLINK "https://es.wikipedia.org/wiki/Mil%C3%ADmetro" \o "Milímetro" </w:instrText>
      </w:r>
      <w:r>
        <w:rPr>
          <w:rFonts w:ascii="Arial" w:hAnsi="Arial" w:cs="Arial"/>
          <w:color w:val="202122"/>
        </w:rPr>
        <w:fldChar w:fldCharType="separate"/>
      </w:r>
      <w:r>
        <w:rPr>
          <w:rStyle w:val="Hipervnculo"/>
          <w:rFonts w:ascii="Arial" w:hAnsi="Arial" w:cs="Arial"/>
          <w:color w:val="3366CC"/>
          <w:u w:val="none"/>
        </w:rPr>
        <w:t>mm</w:t>
      </w:r>
      <w:r>
        <w:rPr>
          <w:rFonts w:ascii="Arial" w:hAnsi="Arial" w:cs="Arial"/>
          <w:color w:val="202122"/>
        </w:rPr>
        <w:fldChar w:fldCharType="end"/>
      </w:r>
      <w:r>
        <w:rPr>
          <w:rFonts w:ascii="Arial" w:hAnsi="Arial" w:cs="Arial"/>
          <w:color w:val="202122"/>
        </w:rPr>
        <w:t>.</w:t>
      </w:r>
      <w:proofErr w:type="spellEnd"/>
      <w:r>
        <w:rPr>
          <w:rFonts w:ascii="Arial" w:hAnsi="Arial" w:cs="Arial"/>
          <w:color w:val="202122"/>
        </w:rPr>
        <w:t xml:space="preserve"> Esto significa que habría que poner aproximadamente cien mil virus en fila para cubrir 1 </w:t>
      </w:r>
      <w:proofErr w:type="spellStart"/>
      <w:r>
        <w:rPr>
          <w:rFonts w:ascii="Arial" w:hAnsi="Arial" w:cs="Arial"/>
          <w:color w:val="202122"/>
        </w:rPr>
        <w:t>mm.</w:t>
      </w:r>
      <w:proofErr w:type="spellEnd"/>
    </w:p>
    <w:p w:rsidR="004F69AC" w:rsidRDefault="004F69AC" w:rsidP="004F69A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A diferencia de los </w:t>
      </w:r>
      <w:hyperlink r:id="rId47" w:tooltip="Prion" w:history="1">
        <w:r>
          <w:rPr>
            <w:rStyle w:val="Hipervnculo"/>
            <w:rFonts w:ascii="Arial" w:hAnsi="Arial" w:cs="Arial"/>
            <w:color w:val="3366CC"/>
            <w:u w:val="none"/>
          </w:rPr>
          <w:t>priones</w:t>
        </w:r>
      </w:hyperlink>
      <w:r>
        <w:rPr>
          <w:rFonts w:ascii="Arial" w:hAnsi="Arial" w:cs="Arial"/>
          <w:color w:val="202122"/>
        </w:rPr>
        <w:t> y </w:t>
      </w:r>
      <w:hyperlink r:id="rId48" w:tooltip="Viroide" w:history="1">
        <w:r>
          <w:rPr>
            <w:rStyle w:val="Hipervnculo"/>
            <w:rFonts w:ascii="Arial" w:hAnsi="Arial" w:cs="Arial"/>
            <w:color w:val="3366CC"/>
            <w:u w:val="none"/>
          </w:rPr>
          <w:t>viroides</w:t>
        </w:r>
      </w:hyperlink>
      <w:r>
        <w:rPr>
          <w:rFonts w:ascii="Arial" w:hAnsi="Arial" w:cs="Arial"/>
          <w:color w:val="202122"/>
        </w:rPr>
        <w:t> (formados solo por una </w:t>
      </w:r>
      <w:hyperlink r:id="rId49" w:tooltip="Proteína" w:history="1">
        <w:r>
          <w:rPr>
            <w:rStyle w:val="Hipervnculo"/>
            <w:rFonts w:ascii="Arial" w:hAnsi="Arial" w:cs="Arial"/>
            <w:color w:val="3366CC"/>
            <w:u w:val="none"/>
          </w:rPr>
          <w:t>proteína</w:t>
        </w:r>
      </w:hyperlink>
      <w:r>
        <w:rPr>
          <w:rFonts w:ascii="Arial" w:hAnsi="Arial" w:cs="Arial"/>
          <w:color w:val="202122"/>
        </w:rPr>
        <w:t>, y por una cadena de </w:t>
      </w:r>
      <w:hyperlink r:id="rId50" w:tooltip="Ácido ribonucleico" w:history="1">
        <w:r>
          <w:rPr>
            <w:rStyle w:val="Hipervnculo"/>
            <w:rFonts w:ascii="Arial" w:hAnsi="Arial" w:cs="Arial"/>
            <w:color w:val="3366CC"/>
            <w:u w:val="none"/>
          </w:rPr>
          <w:t>ARN</w:t>
        </w:r>
      </w:hyperlink>
      <w:r>
        <w:rPr>
          <w:rFonts w:ascii="Arial" w:hAnsi="Arial" w:cs="Arial"/>
          <w:color w:val="202122"/>
        </w:rPr>
        <w:t>, respectivamente) los virus están compuestos de dos o tres partes: su material genético, que porta la información hereditaria y puede ser </w:t>
      </w:r>
      <w:hyperlink r:id="rId51" w:tooltip="Ácido desoxirribonucleico" w:history="1">
        <w:r>
          <w:rPr>
            <w:rStyle w:val="Hipervnculo"/>
            <w:rFonts w:ascii="Arial" w:hAnsi="Arial" w:cs="Arial"/>
            <w:color w:val="3366CC"/>
            <w:u w:val="none"/>
          </w:rPr>
          <w:t>ADN</w:t>
        </w:r>
      </w:hyperlink>
      <w:r>
        <w:rPr>
          <w:rFonts w:ascii="Arial" w:hAnsi="Arial" w:cs="Arial"/>
          <w:color w:val="202122"/>
        </w:rPr>
        <w:t> o </w:t>
      </w:r>
      <w:hyperlink r:id="rId52" w:tooltip="Ácido ribonucleico" w:history="1">
        <w:r>
          <w:rPr>
            <w:rStyle w:val="Hipervnculo"/>
            <w:rFonts w:ascii="Arial" w:hAnsi="Arial" w:cs="Arial"/>
            <w:color w:val="3366CC"/>
            <w:u w:val="none"/>
          </w:rPr>
          <w:t>ARN</w:t>
        </w:r>
      </w:hyperlink>
      <w:r>
        <w:rPr>
          <w:rFonts w:ascii="Arial" w:hAnsi="Arial" w:cs="Arial"/>
          <w:color w:val="202122"/>
        </w:rPr>
        <w:t>; una cubierta </w:t>
      </w:r>
      <w:hyperlink r:id="rId53" w:tooltip="Proteína" w:history="1">
        <w:r>
          <w:rPr>
            <w:rStyle w:val="Hipervnculo"/>
            <w:rFonts w:ascii="Arial" w:hAnsi="Arial" w:cs="Arial"/>
            <w:color w:val="3366CC"/>
            <w:u w:val="none"/>
          </w:rPr>
          <w:t>proteica</w:t>
        </w:r>
      </w:hyperlink>
      <w:r>
        <w:rPr>
          <w:rFonts w:ascii="Arial" w:hAnsi="Arial" w:cs="Arial"/>
          <w:color w:val="202122"/>
        </w:rPr>
        <w:t> que protege estos </w:t>
      </w:r>
      <w:hyperlink r:id="rId54" w:tooltip="Gen" w:history="1">
        <w:r>
          <w:rPr>
            <w:rStyle w:val="Hipervnculo"/>
            <w:rFonts w:ascii="Arial" w:hAnsi="Arial" w:cs="Arial"/>
            <w:color w:val="3366CC"/>
            <w:u w:val="none"/>
          </w:rPr>
          <w:t>genes</w:t>
        </w:r>
      </w:hyperlink>
      <w:r>
        <w:rPr>
          <w:rFonts w:ascii="Arial" w:hAnsi="Arial" w:cs="Arial"/>
          <w:color w:val="202122"/>
        </w:rPr>
        <w:t> —llamada </w:t>
      </w:r>
      <w:hyperlink r:id="rId55" w:tooltip="Cápside" w:history="1">
        <w:r>
          <w:rPr>
            <w:rStyle w:val="Hipervnculo"/>
            <w:rFonts w:ascii="Arial" w:hAnsi="Arial" w:cs="Arial"/>
            <w:color w:val="3366CC"/>
            <w:u w:val="none"/>
          </w:rPr>
          <w:t>cápside</w:t>
        </w:r>
      </w:hyperlink>
      <w:r>
        <w:rPr>
          <w:rFonts w:ascii="Arial" w:hAnsi="Arial" w:cs="Arial"/>
          <w:color w:val="202122"/>
        </w:rPr>
        <w:t>— y, en algunos, una bicapa </w:t>
      </w:r>
      <w:hyperlink r:id="rId56" w:tooltip="Lípido" w:history="1">
        <w:r>
          <w:rPr>
            <w:rStyle w:val="Hipervnculo"/>
            <w:rFonts w:ascii="Arial" w:hAnsi="Arial" w:cs="Arial"/>
            <w:color w:val="3366CC"/>
            <w:u w:val="none"/>
          </w:rPr>
          <w:t>lipídica</w:t>
        </w:r>
      </w:hyperlink>
      <w:r>
        <w:rPr>
          <w:rFonts w:ascii="Arial" w:hAnsi="Arial" w:cs="Arial"/>
          <w:color w:val="202122"/>
        </w:rPr>
        <w:t> (es decir, de grasa) que los rodea cuando se encuentran fuera de la célula —denominada </w:t>
      </w:r>
      <w:hyperlink r:id="rId57" w:tooltip="Envoltura vírica" w:history="1">
        <w:r>
          <w:rPr>
            <w:rStyle w:val="Hipervnculo"/>
            <w:rFonts w:ascii="Arial" w:hAnsi="Arial" w:cs="Arial"/>
            <w:color w:val="3366CC"/>
            <w:u w:val="none"/>
          </w:rPr>
          <w:t>envoltura vírica</w:t>
        </w:r>
      </w:hyperlink>
      <w:r>
        <w:rPr>
          <w:rFonts w:ascii="Arial" w:hAnsi="Arial" w:cs="Arial"/>
          <w:color w:val="202122"/>
        </w:rPr>
        <w:t>—. Los virus varían en su forma. Algunos son poliedros casi perfectos; el </w:t>
      </w:r>
      <w:hyperlink r:id="rId58" w:tooltip="Virus de la inmunodeficiencia humana" w:history="1">
        <w:r>
          <w:rPr>
            <w:rStyle w:val="Hipervnculo"/>
            <w:rFonts w:ascii="Arial" w:hAnsi="Arial" w:cs="Arial"/>
            <w:color w:val="3366CC"/>
            <w:u w:val="none"/>
          </w:rPr>
          <w:t>VIH</w:t>
        </w:r>
      </w:hyperlink>
      <w:r>
        <w:rPr>
          <w:rFonts w:ascii="Arial" w:hAnsi="Arial" w:cs="Arial"/>
          <w:color w:val="202122"/>
        </w:rPr>
        <w:t>, por ejemplo, es un </w:t>
      </w:r>
      <w:hyperlink r:id="rId59" w:tooltip="Icosaedro" w:history="1">
        <w:r>
          <w:rPr>
            <w:rStyle w:val="Hipervnculo"/>
            <w:rFonts w:ascii="Arial" w:hAnsi="Arial" w:cs="Arial"/>
            <w:color w:val="3366CC"/>
            <w:u w:val="none"/>
          </w:rPr>
          <w:t>icosaedro</w:t>
        </w:r>
      </w:hyperlink>
      <w:r>
        <w:rPr>
          <w:rFonts w:ascii="Arial" w:hAnsi="Arial" w:cs="Arial"/>
          <w:color w:val="202122"/>
        </w:rPr>
        <w:t>. Otros son </w:t>
      </w:r>
      <w:hyperlink r:id="rId60" w:tooltip="Helicoidal" w:history="1">
        <w:r>
          <w:rPr>
            <w:rStyle w:val="Hipervnculo"/>
            <w:rFonts w:ascii="Arial" w:hAnsi="Arial" w:cs="Arial"/>
            <w:color w:val="3366CC"/>
            <w:u w:val="none"/>
          </w:rPr>
          <w:t>helicoides</w:t>
        </w:r>
      </w:hyperlink>
      <w:r>
        <w:rPr>
          <w:rFonts w:ascii="Arial" w:hAnsi="Arial" w:cs="Arial"/>
          <w:color w:val="202122"/>
        </w:rPr>
        <w:t> o estructuras más complejas.</w:t>
      </w:r>
    </w:p>
    <w:p w:rsidR="004F69AC" w:rsidRDefault="004F69AC" w:rsidP="004F69A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Desde el punto de vista de la </w:t>
      </w:r>
      <w:hyperlink r:id="rId61" w:tooltip="Evolución biológica" w:history="1">
        <w:r>
          <w:rPr>
            <w:rStyle w:val="Hipervnculo"/>
            <w:rFonts w:ascii="Arial" w:hAnsi="Arial" w:cs="Arial"/>
            <w:color w:val="3366CC"/>
            <w:u w:val="none"/>
          </w:rPr>
          <w:t>evolución</w:t>
        </w:r>
      </w:hyperlink>
      <w:r>
        <w:rPr>
          <w:rFonts w:ascii="Arial" w:hAnsi="Arial" w:cs="Arial"/>
          <w:color w:val="202122"/>
        </w:rPr>
        <w:t> de otras </w:t>
      </w:r>
      <w:hyperlink r:id="rId62" w:tooltip="Especies" w:history="1">
        <w:r>
          <w:rPr>
            <w:rStyle w:val="Hipervnculo"/>
            <w:rFonts w:ascii="Arial" w:hAnsi="Arial" w:cs="Arial"/>
            <w:color w:val="3366CC"/>
            <w:u w:val="none"/>
          </w:rPr>
          <w:t>especies</w:t>
        </w:r>
      </w:hyperlink>
      <w:r>
        <w:rPr>
          <w:rFonts w:ascii="Arial" w:hAnsi="Arial" w:cs="Arial"/>
          <w:color w:val="202122"/>
        </w:rPr>
        <w:t>, los virus son un medio importante de </w:t>
      </w:r>
      <w:hyperlink r:id="rId63" w:tooltip="Transferencia horizontal de genes" w:history="1">
        <w:r>
          <w:rPr>
            <w:rStyle w:val="Hipervnculo"/>
            <w:rFonts w:ascii="Arial" w:hAnsi="Arial" w:cs="Arial"/>
            <w:color w:val="3366CC"/>
            <w:u w:val="none"/>
          </w:rPr>
          <w:t>transferencia horizontal de genes</w:t>
        </w:r>
      </w:hyperlink>
      <w:r>
        <w:rPr>
          <w:rFonts w:ascii="Arial" w:hAnsi="Arial" w:cs="Arial"/>
          <w:color w:val="202122"/>
        </w:rPr>
        <w:t>, la cual incrementa la </w:t>
      </w:r>
      <w:hyperlink r:id="rId64" w:tooltip="Diversidad genética" w:history="1">
        <w:r>
          <w:rPr>
            <w:rStyle w:val="Hipervnculo"/>
            <w:rFonts w:ascii="Arial" w:hAnsi="Arial" w:cs="Arial"/>
            <w:color w:val="3366CC"/>
            <w:u w:val="none"/>
          </w:rPr>
          <w:t xml:space="preserve">diversidad </w:t>
        </w:r>
        <w:r>
          <w:rPr>
            <w:rStyle w:val="Hipervnculo"/>
            <w:rFonts w:ascii="Arial" w:hAnsi="Arial" w:cs="Arial"/>
            <w:color w:val="3366CC"/>
            <w:u w:val="none"/>
          </w:rPr>
          <w:lastRenderedPageBreak/>
          <w:t>genética</w:t>
        </w:r>
      </w:hyperlink>
      <w:r>
        <w:rPr>
          <w:rFonts w:ascii="Arial" w:hAnsi="Arial" w:cs="Arial"/>
          <w:color w:val="202122"/>
        </w:rPr>
        <w:t> e impulsa la </w:t>
      </w:r>
      <w:hyperlink r:id="rId65" w:tooltip="Evolución biológica" w:history="1">
        <w:r>
          <w:rPr>
            <w:rStyle w:val="Hipervnculo"/>
            <w:rFonts w:ascii="Arial" w:hAnsi="Arial" w:cs="Arial"/>
            <w:color w:val="3366CC"/>
            <w:u w:val="none"/>
          </w:rPr>
          <w:t>evolución biológica</w:t>
        </w:r>
      </w:hyperlink>
      <w:r>
        <w:rPr>
          <w:rFonts w:ascii="Arial" w:hAnsi="Arial" w:cs="Arial"/>
          <w:color w:val="202122"/>
        </w:rPr>
        <w:t>.</w:t>
      </w:r>
      <w:hyperlink r:id="rId66" w:anchor="cite_note-Canchaya-14"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12</w:t>
        </w:r>
        <w:r>
          <w:rPr>
            <w:rStyle w:val="cite-bracket"/>
            <w:rFonts w:ascii="Arial" w:hAnsi="Arial" w:cs="Arial"/>
            <w:color w:val="3366CC"/>
            <w:sz w:val="2"/>
            <w:szCs w:val="2"/>
            <w:vertAlign w:val="superscript"/>
          </w:rPr>
          <w:t>]</w:t>
        </w:r>
      </w:hyperlink>
      <w:r>
        <w:rPr>
          <w:rFonts w:ascii="Arial" w:hAnsi="Arial" w:cs="Arial"/>
          <w:color w:val="202122"/>
        </w:rPr>
        <w:t>​ Debido a ello los virus, junto con los otros agentes virales (</w:t>
      </w:r>
      <w:hyperlink r:id="rId67" w:tooltip="Viroide" w:history="1">
        <w:r>
          <w:rPr>
            <w:rStyle w:val="Hipervnculo"/>
            <w:rFonts w:ascii="Arial" w:hAnsi="Arial" w:cs="Arial"/>
            <w:color w:val="3366CC"/>
            <w:u w:val="none"/>
          </w:rPr>
          <w:t>viroides</w:t>
        </w:r>
      </w:hyperlink>
      <w:r>
        <w:rPr>
          <w:rFonts w:ascii="Arial" w:hAnsi="Arial" w:cs="Arial"/>
          <w:color w:val="202122"/>
        </w:rPr>
        <w:t> y </w:t>
      </w:r>
      <w:hyperlink r:id="rId68" w:tooltip="Virus satélite" w:history="1">
        <w:r>
          <w:rPr>
            <w:rStyle w:val="Hipervnculo"/>
            <w:rFonts w:ascii="Arial" w:hAnsi="Arial" w:cs="Arial"/>
            <w:color w:val="3366CC"/>
            <w:u w:val="none"/>
          </w:rPr>
          <w:t>virus satélite</w:t>
        </w:r>
      </w:hyperlink>
      <w:r>
        <w:rPr>
          <w:rFonts w:ascii="Arial" w:hAnsi="Arial" w:cs="Arial"/>
          <w:color w:val="202122"/>
        </w:rPr>
        <w:t>), han sido descritos como "</w:t>
      </w:r>
      <w:proofErr w:type="spellStart"/>
      <w:r>
        <w:rPr>
          <w:rFonts w:ascii="Arial" w:hAnsi="Arial" w:cs="Arial"/>
          <w:color w:val="202122"/>
        </w:rPr>
        <w:fldChar w:fldCharType="begin"/>
      </w:r>
      <w:r>
        <w:rPr>
          <w:rFonts w:ascii="Arial" w:hAnsi="Arial" w:cs="Arial"/>
          <w:color w:val="202122"/>
        </w:rPr>
        <w:instrText xml:space="preserve"> HYPERLINK "https://es.wikipedia.org/wiki/Mobiloma" \o "Mobiloma" </w:instrText>
      </w:r>
      <w:r>
        <w:rPr>
          <w:rFonts w:ascii="Arial" w:hAnsi="Arial" w:cs="Arial"/>
          <w:color w:val="202122"/>
        </w:rPr>
        <w:fldChar w:fldCharType="separate"/>
      </w:r>
      <w:r>
        <w:rPr>
          <w:rStyle w:val="Hipervnculo"/>
          <w:rFonts w:ascii="Arial" w:hAnsi="Arial" w:cs="Arial"/>
          <w:color w:val="3366CC"/>
          <w:u w:val="none"/>
        </w:rPr>
        <w:t>mobilomas</w:t>
      </w:r>
      <w:proofErr w:type="spellEnd"/>
      <w:r>
        <w:rPr>
          <w:rFonts w:ascii="Arial" w:hAnsi="Arial" w:cs="Arial"/>
          <w:color w:val="202122"/>
        </w:rPr>
        <w:fldChar w:fldCharType="end"/>
      </w:r>
      <w:r>
        <w:rPr>
          <w:rFonts w:ascii="Arial" w:hAnsi="Arial" w:cs="Arial"/>
          <w:color w:val="202122"/>
        </w:rPr>
        <w:t>" o "</w:t>
      </w:r>
      <w:hyperlink r:id="rId69" w:tooltip="Vector génico" w:history="1">
        <w:r>
          <w:rPr>
            <w:rStyle w:val="Hipervnculo"/>
            <w:rFonts w:ascii="Arial" w:hAnsi="Arial" w:cs="Arial"/>
            <w:color w:val="3366CC"/>
            <w:u w:val="none"/>
          </w:rPr>
          <w:t>vectores génicos</w:t>
        </w:r>
      </w:hyperlink>
      <w:r>
        <w:rPr>
          <w:rFonts w:ascii="Arial" w:hAnsi="Arial" w:cs="Arial"/>
          <w:color w:val="202122"/>
        </w:rPr>
        <w:t>", puesto que, además de replicarse en huéspedes celulares, también transportan genes de un organismo a otro mediante la </w:t>
      </w:r>
      <w:hyperlink r:id="rId70" w:tooltip="Transducción (genética)" w:history="1">
        <w:r>
          <w:rPr>
            <w:rStyle w:val="Hipervnculo"/>
            <w:rFonts w:ascii="Arial" w:hAnsi="Arial" w:cs="Arial"/>
            <w:color w:val="3366CC"/>
            <w:u w:val="none"/>
          </w:rPr>
          <w:t>transducción</w:t>
        </w:r>
      </w:hyperlink>
      <w:r>
        <w:rPr>
          <w:rFonts w:ascii="Arial" w:hAnsi="Arial" w:cs="Arial"/>
          <w:color w:val="202122"/>
        </w:rPr>
        <w:t> del material genético.</w:t>
      </w:r>
      <w:hyperlink r:id="rId71" w:anchor="cite_note-15"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13</w:t>
        </w:r>
        <w:r>
          <w:rPr>
            <w:rStyle w:val="cite-bracket"/>
            <w:rFonts w:ascii="Arial" w:hAnsi="Arial" w:cs="Arial"/>
            <w:color w:val="3366CC"/>
            <w:sz w:val="2"/>
            <w:szCs w:val="2"/>
            <w:vertAlign w:val="superscript"/>
          </w:rPr>
          <w:t>]</w:t>
        </w:r>
      </w:hyperlink>
      <w:r>
        <w:rPr>
          <w:rFonts w:ascii="Arial" w:hAnsi="Arial" w:cs="Arial"/>
          <w:color w:val="202122"/>
        </w:rPr>
        <w:t>​</w:t>
      </w:r>
      <w:hyperlink r:id="rId72" w:anchor="cite_note-16"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14</w:t>
        </w:r>
        <w:r>
          <w:rPr>
            <w:rStyle w:val="cite-bracket"/>
            <w:rFonts w:ascii="Arial" w:hAnsi="Arial" w:cs="Arial"/>
            <w:color w:val="3366CC"/>
            <w:sz w:val="2"/>
            <w:szCs w:val="2"/>
            <w:vertAlign w:val="superscript"/>
          </w:rPr>
          <w:t>]</w:t>
        </w:r>
      </w:hyperlink>
      <w:r>
        <w:rPr>
          <w:rFonts w:ascii="Arial" w:hAnsi="Arial" w:cs="Arial"/>
          <w:color w:val="202122"/>
        </w:rPr>
        <w:t>​ Los virus junto con los </w:t>
      </w:r>
      <w:hyperlink r:id="rId73" w:tooltip="Plásmido" w:history="1">
        <w:r>
          <w:rPr>
            <w:rStyle w:val="Hipervnculo"/>
            <w:rFonts w:ascii="Arial" w:hAnsi="Arial" w:cs="Arial"/>
            <w:color w:val="3366CC"/>
            <w:u w:val="none"/>
          </w:rPr>
          <w:t>plásmidos</w:t>
        </w:r>
      </w:hyperlink>
      <w:r>
        <w:rPr>
          <w:rFonts w:ascii="Arial" w:hAnsi="Arial" w:cs="Arial"/>
          <w:color w:val="202122"/>
        </w:rPr>
        <w:t> y </w:t>
      </w:r>
      <w:hyperlink r:id="rId74" w:tooltip="Transposones" w:history="1">
        <w:r>
          <w:rPr>
            <w:rStyle w:val="Hipervnculo"/>
            <w:rFonts w:ascii="Arial" w:hAnsi="Arial" w:cs="Arial"/>
            <w:color w:val="3366CC"/>
            <w:u w:val="none"/>
          </w:rPr>
          <w:t>transposones</w:t>
        </w:r>
      </w:hyperlink>
      <w:r>
        <w:rPr>
          <w:rFonts w:ascii="Arial" w:hAnsi="Arial" w:cs="Arial"/>
          <w:color w:val="202122"/>
        </w:rPr>
        <w:t> (compuestos de una cadena de ADN) son medios naturales importantes para transferir genes entre diferentes organismos. Se cree que los virus desempeñaron un papel central en la evolución temprana, antes de la diversificación del </w:t>
      </w:r>
      <w:hyperlink r:id="rId75" w:tooltip="Último antepasado común universal" w:history="1">
        <w:r>
          <w:rPr>
            <w:rStyle w:val="Hipervnculo"/>
            <w:rFonts w:ascii="Arial" w:hAnsi="Arial" w:cs="Arial"/>
            <w:color w:val="3366CC"/>
            <w:u w:val="none"/>
          </w:rPr>
          <w:t>último antepasado común universal</w:t>
        </w:r>
      </w:hyperlink>
      <w:r>
        <w:rPr>
          <w:rFonts w:ascii="Arial" w:hAnsi="Arial" w:cs="Arial"/>
          <w:color w:val="202122"/>
        </w:rPr>
        <w:t> (</w:t>
      </w:r>
      <w:hyperlink r:id="rId76" w:tooltip="LUCA" w:history="1">
        <w:r>
          <w:rPr>
            <w:rStyle w:val="Hipervnculo"/>
            <w:rFonts w:ascii="Arial" w:hAnsi="Arial" w:cs="Arial"/>
            <w:color w:val="3366CC"/>
            <w:u w:val="none"/>
          </w:rPr>
          <w:t>LUCA</w:t>
        </w:r>
      </w:hyperlink>
      <w:r>
        <w:rPr>
          <w:rFonts w:ascii="Arial" w:hAnsi="Arial" w:cs="Arial"/>
          <w:color w:val="202122"/>
        </w:rPr>
        <w:t>), en </w:t>
      </w:r>
      <w:hyperlink r:id="rId77" w:tooltip="Bacterias" w:history="1">
        <w:r>
          <w:rPr>
            <w:rStyle w:val="Hipervnculo"/>
            <w:rFonts w:ascii="Arial" w:hAnsi="Arial" w:cs="Arial"/>
            <w:color w:val="3366CC"/>
            <w:u w:val="none"/>
          </w:rPr>
          <w:t>bacterias</w:t>
        </w:r>
      </w:hyperlink>
      <w:r>
        <w:rPr>
          <w:rFonts w:ascii="Arial" w:hAnsi="Arial" w:cs="Arial"/>
          <w:color w:val="202122"/>
        </w:rPr>
        <w:t> y </w:t>
      </w:r>
      <w:hyperlink r:id="rId78" w:tooltip="Arqueas" w:history="1">
        <w:r>
          <w:rPr>
            <w:rStyle w:val="Hipervnculo"/>
            <w:rFonts w:ascii="Arial" w:hAnsi="Arial" w:cs="Arial"/>
            <w:color w:val="3366CC"/>
            <w:u w:val="none"/>
          </w:rPr>
          <w:t>arqueas</w:t>
        </w:r>
      </w:hyperlink>
      <w:r>
        <w:rPr>
          <w:rFonts w:ascii="Arial" w:hAnsi="Arial" w:cs="Arial"/>
          <w:color w:val="202122"/>
        </w:rPr>
        <w:t>-</w:t>
      </w:r>
      <w:hyperlink r:id="rId79" w:tooltip="Eucariotas" w:history="1">
        <w:r>
          <w:rPr>
            <w:rStyle w:val="Hipervnculo"/>
            <w:rFonts w:ascii="Arial" w:hAnsi="Arial" w:cs="Arial"/>
            <w:color w:val="3366CC"/>
            <w:u w:val="none"/>
          </w:rPr>
          <w:t>eucariotas</w:t>
        </w:r>
      </w:hyperlink>
      <w:r>
        <w:rPr>
          <w:rFonts w:ascii="Arial" w:hAnsi="Arial" w:cs="Arial"/>
          <w:color w:val="202122"/>
        </w:rPr>
        <w:t>.</w:t>
      </w:r>
      <w:hyperlink r:id="rId80" w:anchor="cite_note-17"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15</w:t>
        </w:r>
        <w:r>
          <w:rPr>
            <w:rStyle w:val="cite-bracket"/>
            <w:rFonts w:ascii="Arial" w:hAnsi="Arial" w:cs="Arial"/>
            <w:color w:val="3366CC"/>
            <w:sz w:val="2"/>
            <w:szCs w:val="2"/>
            <w:vertAlign w:val="superscript"/>
          </w:rPr>
          <w:t>]</w:t>
        </w:r>
      </w:hyperlink>
      <w:r>
        <w:rPr>
          <w:rFonts w:ascii="Arial" w:hAnsi="Arial" w:cs="Arial"/>
          <w:color w:val="202122"/>
        </w:rPr>
        <w:t>​ Los </w:t>
      </w:r>
      <w:hyperlink r:id="rId81" w:tooltip="Bacteriófago" w:history="1">
        <w:r>
          <w:rPr>
            <w:rStyle w:val="Hipervnculo"/>
            <w:rFonts w:ascii="Arial" w:hAnsi="Arial" w:cs="Arial"/>
            <w:color w:val="3366CC"/>
            <w:u w:val="none"/>
          </w:rPr>
          <w:t>bacteriófagos</w:t>
        </w:r>
      </w:hyperlink>
      <w:r>
        <w:rPr>
          <w:rFonts w:ascii="Arial" w:hAnsi="Arial" w:cs="Arial"/>
          <w:color w:val="202122"/>
        </w:rPr>
        <w:t> y plásmidos son vectores usados en </w:t>
      </w:r>
      <w:hyperlink r:id="rId82" w:tooltip="Biotecnología" w:history="1">
        <w:r>
          <w:rPr>
            <w:rStyle w:val="Hipervnculo"/>
            <w:rFonts w:ascii="Arial" w:hAnsi="Arial" w:cs="Arial"/>
            <w:color w:val="3366CC"/>
            <w:u w:val="none"/>
          </w:rPr>
          <w:t>biotecnología</w:t>
        </w:r>
      </w:hyperlink>
      <w:r>
        <w:rPr>
          <w:rFonts w:ascii="Arial" w:hAnsi="Arial" w:cs="Arial"/>
          <w:color w:val="202122"/>
        </w:rPr>
        <w:t> para insertar genes foráneos de una célula a otra y se ha llevado a cabo la creación de los </w:t>
      </w:r>
      <w:proofErr w:type="spellStart"/>
      <w:r>
        <w:rPr>
          <w:rFonts w:ascii="Arial" w:hAnsi="Arial" w:cs="Arial"/>
          <w:color w:val="202122"/>
        </w:rPr>
        <w:fldChar w:fldCharType="begin"/>
      </w:r>
      <w:r>
        <w:rPr>
          <w:rFonts w:ascii="Arial" w:hAnsi="Arial" w:cs="Arial"/>
          <w:color w:val="202122"/>
        </w:rPr>
        <w:instrText xml:space="preserve"> HYPERLINK "https://es.wikipedia.org/wiki/C%C3%B3smido" \o "Cósmido" </w:instrText>
      </w:r>
      <w:r>
        <w:rPr>
          <w:rFonts w:ascii="Arial" w:hAnsi="Arial" w:cs="Arial"/>
          <w:color w:val="202122"/>
        </w:rPr>
        <w:fldChar w:fldCharType="separate"/>
      </w:r>
      <w:r>
        <w:rPr>
          <w:rStyle w:val="Hipervnculo"/>
          <w:rFonts w:ascii="Arial" w:hAnsi="Arial" w:cs="Arial"/>
          <w:color w:val="3366CC"/>
          <w:u w:val="none"/>
        </w:rPr>
        <w:t>cósmidos</w:t>
      </w:r>
      <w:proofErr w:type="spellEnd"/>
      <w:r>
        <w:rPr>
          <w:rFonts w:ascii="Arial" w:hAnsi="Arial" w:cs="Arial"/>
          <w:color w:val="202122"/>
        </w:rPr>
        <w:fldChar w:fldCharType="end"/>
      </w:r>
      <w:r>
        <w:rPr>
          <w:rFonts w:ascii="Arial" w:hAnsi="Arial" w:cs="Arial"/>
          <w:color w:val="202122"/>
        </w:rPr>
        <w:t>, </w:t>
      </w:r>
      <w:proofErr w:type="spellStart"/>
      <w:r>
        <w:rPr>
          <w:rFonts w:ascii="Arial" w:hAnsi="Arial" w:cs="Arial"/>
          <w:color w:val="202122"/>
        </w:rPr>
        <w:fldChar w:fldCharType="begin"/>
      </w:r>
      <w:r>
        <w:rPr>
          <w:rFonts w:ascii="Arial" w:hAnsi="Arial" w:cs="Arial"/>
          <w:color w:val="202122"/>
        </w:rPr>
        <w:instrText xml:space="preserve"> HYPERLINK "https://es.wikipedia.org/wiki/Fag%C3%A9mido" \o "Fagémido" </w:instrText>
      </w:r>
      <w:r>
        <w:rPr>
          <w:rFonts w:ascii="Arial" w:hAnsi="Arial" w:cs="Arial"/>
          <w:color w:val="202122"/>
        </w:rPr>
        <w:fldChar w:fldCharType="separate"/>
      </w:r>
      <w:r>
        <w:rPr>
          <w:rStyle w:val="Hipervnculo"/>
          <w:rFonts w:ascii="Arial" w:hAnsi="Arial" w:cs="Arial"/>
          <w:color w:val="3366CC"/>
          <w:u w:val="none"/>
        </w:rPr>
        <w:t>fagémidos</w:t>
      </w:r>
      <w:proofErr w:type="spellEnd"/>
      <w:r>
        <w:rPr>
          <w:rFonts w:ascii="Arial" w:hAnsi="Arial" w:cs="Arial"/>
          <w:color w:val="202122"/>
        </w:rPr>
        <w:fldChar w:fldCharType="end"/>
      </w:r>
      <w:r>
        <w:rPr>
          <w:rFonts w:ascii="Arial" w:hAnsi="Arial" w:cs="Arial"/>
          <w:color w:val="202122"/>
        </w:rPr>
        <w:t> y </w:t>
      </w:r>
      <w:hyperlink r:id="rId83" w:tooltip="Fásmido" w:history="1">
        <w:proofErr w:type="spellStart"/>
        <w:r>
          <w:rPr>
            <w:rStyle w:val="Hipervnculo"/>
            <w:rFonts w:ascii="Arial" w:hAnsi="Arial" w:cs="Arial"/>
            <w:color w:val="3366CC"/>
            <w:u w:val="none"/>
          </w:rPr>
          <w:t>fásmidos</w:t>
        </w:r>
        <w:proofErr w:type="spellEnd"/>
      </w:hyperlink>
      <w:r>
        <w:rPr>
          <w:rFonts w:ascii="Arial" w:hAnsi="Arial" w:cs="Arial"/>
          <w:color w:val="202122"/>
        </w:rPr>
        <w:t>, que son plásmidos híbridos con bacteriófagos.</w:t>
      </w:r>
    </w:p>
    <w:p w:rsidR="004F69AC" w:rsidRDefault="004F69AC" w:rsidP="004F69A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Los virus se diseminan de muchas maneras diferentes y cada tipo de virus tiene una forma de transmitirse. Llamamos </w:t>
      </w:r>
      <w:hyperlink r:id="rId84" w:tooltip="Vector (biología)" w:history="1">
        <w:r>
          <w:rPr>
            <w:rStyle w:val="Hipervnculo"/>
            <w:rFonts w:ascii="Arial" w:hAnsi="Arial" w:cs="Arial"/>
            <w:color w:val="3366CC"/>
            <w:u w:val="none"/>
          </w:rPr>
          <w:t>vectores de transmisión</w:t>
        </w:r>
      </w:hyperlink>
      <w:r>
        <w:rPr>
          <w:rFonts w:ascii="Arial" w:hAnsi="Arial" w:cs="Arial"/>
          <w:color w:val="202122"/>
        </w:rPr>
        <w:t> a los organismos vivos que los transportan de una persona a otra, o de un animal a una persona (o viceversa). Los virus que afectan a los vegetales se propagan frecuentemente por </w:t>
      </w:r>
      <w:hyperlink r:id="rId85" w:tooltip="Insecto" w:history="1">
        <w:r>
          <w:rPr>
            <w:rStyle w:val="Hipervnculo"/>
            <w:rFonts w:ascii="Arial" w:hAnsi="Arial" w:cs="Arial"/>
            <w:color w:val="3366CC"/>
            <w:u w:val="none"/>
          </w:rPr>
          <w:t>insectos</w:t>
        </w:r>
      </w:hyperlink>
      <w:r>
        <w:rPr>
          <w:rFonts w:ascii="Arial" w:hAnsi="Arial" w:cs="Arial"/>
          <w:color w:val="202122"/>
        </w:rPr>
        <w:t> que se alimentan de </w:t>
      </w:r>
      <w:hyperlink r:id="rId86" w:tooltip="Savia" w:history="1">
        <w:r>
          <w:rPr>
            <w:rStyle w:val="Hipervnculo"/>
            <w:rFonts w:ascii="Arial" w:hAnsi="Arial" w:cs="Arial"/>
            <w:color w:val="3366CC"/>
            <w:u w:val="none"/>
          </w:rPr>
          <w:t>savia</w:t>
        </w:r>
      </w:hyperlink>
      <w:r>
        <w:rPr>
          <w:rFonts w:ascii="Arial" w:hAnsi="Arial" w:cs="Arial"/>
          <w:color w:val="202122"/>
        </w:rPr>
        <w:t>, como los </w:t>
      </w:r>
      <w:hyperlink r:id="rId87" w:tooltip="Áfido" w:history="1">
        <w:r>
          <w:rPr>
            <w:rStyle w:val="Hipervnculo"/>
            <w:rFonts w:ascii="Arial" w:hAnsi="Arial" w:cs="Arial"/>
            <w:color w:val="3366CC"/>
            <w:u w:val="none"/>
          </w:rPr>
          <w:t>áfidos</w:t>
        </w:r>
      </w:hyperlink>
      <w:r>
        <w:rPr>
          <w:rFonts w:ascii="Arial" w:hAnsi="Arial" w:cs="Arial"/>
          <w:color w:val="202122"/>
        </w:rPr>
        <w:t>, mientras que los que afectan a animales suelen propagarse por medio de insectos </w:t>
      </w:r>
      <w:hyperlink r:id="rId88" w:tooltip="Hematófago" w:history="1">
        <w:r>
          <w:rPr>
            <w:rStyle w:val="Hipervnculo"/>
            <w:rFonts w:ascii="Arial" w:hAnsi="Arial" w:cs="Arial"/>
            <w:color w:val="3366CC"/>
            <w:u w:val="none"/>
          </w:rPr>
          <w:t>hematófagos</w:t>
        </w:r>
      </w:hyperlink>
      <w:r>
        <w:rPr>
          <w:rFonts w:ascii="Arial" w:hAnsi="Arial" w:cs="Arial"/>
          <w:color w:val="202122"/>
        </w:rPr>
        <w:t> (los que chupan la sangre). Existen otros que no precisan de vectores: el virus de la </w:t>
      </w:r>
      <w:hyperlink r:id="rId89" w:tooltip="Gripe" w:history="1">
        <w:r>
          <w:rPr>
            <w:rStyle w:val="Hipervnculo"/>
            <w:rFonts w:ascii="Arial" w:hAnsi="Arial" w:cs="Arial"/>
            <w:color w:val="3366CC"/>
            <w:u w:val="none"/>
          </w:rPr>
          <w:t>gripe</w:t>
        </w:r>
      </w:hyperlink>
      <w:r>
        <w:rPr>
          <w:rFonts w:ascii="Arial" w:hAnsi="Arial" w:cs="Arial"/>
          <w:color w:val="202122"/>
        </w:rPr>
        <w:t> (</w:t>
      </w:r>
      <w:proofErr w:type="spellStart"/>
      <w:r>
        <w:rPr>
          <w:rFonts w:ascii="Arial" w:hAnsi="Arial" w:cs="Arial"/>
          <w:color w:val="202122"/>
        </w:rPr>
        <w:fldChar w:fldCharType="begin"/>
      </w:r>
      <w:r>
        <w:rPr>
          <w:rFonts w:ascii="Arial" w:hAnsi="Arial" w:cs="Arial"/>
          <w:color w:val="202122"/>
        </w:rPr>
        <w:instrText xml:space="preserve"> HYPERLINK "https://es.wikipedia.org/wiki/Ortomixovirus" \o "Ortomixovirus" </w:instrText>
      </w:r>
      <w:r>
        <w:rPr>
          <w:rFonts w:ascii="Arial" w:hAnsi="Arial" w:cs="Arial"/>
          <w:color w:val="202122"/>
        </w:rPr>
        <w:fldChar w:fldCharType="separate"/>
      </w:r>
      <w:r>
        <w:rPr>
          <w:rStyle w:val="Hipervnculo"/>
          <w:rFonts w:ascii="Arial" w:hAnsi="Arial" w:cs="Arial"/>
          <w:color w:val="3366CC"/>
          <w:u w:val="none"/>
        </w:rPr>
        <w:t>ortomixovirus</w:t>
      </w:r>
      <w:proofErr w:type="spellEnd"/>
      <w:r>
        <w:rPr>
          <w:rFonts w:ascii="Arial" w:hAnsi="Arial" w:cs="Arial"/>
          <w:color w:val="202122"/>
        </w:rPr>
        <w:fldChar w:fldCharType="end"/>
      </w:r>
      <w:r>
        <w:rPr>
          <w:rFonts w:ascii="Arial" w:hAnsi="Arial" w:cs="Arial"/>
          <w:color w:val="202122"/>
        </w:rPr>
        <w:t>) y el del </w:t>
      </w:r>
      <w:hyperlink r:id="rId90" w:tooltip="Resfriado común" w:history="1">
        <w:r>
          <w:rPr>
            <w:rStyle w:val="Hipervnculo"/>
            <w:rFonts w:ascii="Arial" w:hAnsi="Arial" w:cs="Arial"/>
            <w:color w:val="3366CC"/>
            <w:u w:val="none"/>
          </w:rPr>
          <w:t>resfriado común</w:t>
        </w:r>
      </w:hyperlink>
      <w:r>
        <w:rPr>
          <w:rFonts w:ascii="Arial" w:hAnsi="Arial" w:cs="Arial"/>
          <w:color w:val="202122"/>
        </w:rPr>
        <w:t> (</w:t>
      </w:r>
      <w:hyperlink r:id="rId91" w:tooltip="Rinovirus" w:history="1">
        <w:r>
          <w:rPr>
            <w:rStyle w:val="Hipervnculo"/>
            <w:rFonts w:ascii="Arial" w:hAnsi="Arial" w:cs="Arial"/>
            <w:color w:val="3366CC"/>
            <w:u w:val="none"/>
          </w:rPr>
          <w:t>rinovirus</w:t>
        </w:r>
      </w:hyperlink>
      <w:r>
        <w:rPr>
          <w:rFonts w:ascii="Arial" w:hAnsi="Arial" w:cs="Arial"/>
          <w:color w:val="202122"/>
        </w:rPr>
        <w:t> y </w:t>
      </w:r>
      <w:hyperlink r:id="rId92" w:tooltip="Coronavirus" w:history="1">
        <w:r>
          <w:rPr>
            <w:rStyle w:val="Hipervnculo"/>
            <w:rFonts w:ascii="Arial" w:hAnsi="Arial" w:cs="Arial"/>
            <w:color w:val="3366CC"/>
            <w:u w:val="none"/>
          </w:rPr>
          <w:t>coronavirus</w:t>
        </w:r>
      </w:hyperlink>
      <w:r>
        <w:rPr>
          <w:rFonts w:ascii="Arial" w:hAnsi="Arial" w:cs="Arial"/>
          <w:color w:val="202122"/>
        </w:rPr>
        <w:t>) se propagan por el aire a través de los estornudos y la tos; los </w:t>
      </w:r>
      <w:hyperlink r:id="rId93" w:tooltip="Norovirus" w:history="1">
        <w:r>
          <w:rPr>
            <w:rStyle w:val="Hipervnculo"/>
            <w:rFonts w:ascii="Arial" w:hAnsi="Arial" w:cs="Arial"/>
            <w:color w:val="3366CC"/>
            <w:u w:val="none"/>
          </w:rPr>
          <w:t>norovirus</w:t>
        </w:r>
      </w:hyperlink>
      <w:r>
        <w:rPr>
          <w:rFonts w:ascii="Arial" w:hAnsi="Arial" w:cs="Arial"/>
          <w:color w:val="202122"/>
        </w:rPr>
        <w:t> son transmitidos por </w:t>
      </w:r>
      <w:hyperlink r:id="rId94" w:tooltip="Vía fecal-oral" w:history="1">
        <w:r>
          <w:rPr>
            <w:rStyle w:val="Hipervnculo"/>
            <w:rFonts w:ascii="Arial" w:hAnsi="Arial" w:cs="Arial"/>
            <w:color w:val="3366CC"/>
            <w:u w:val="none"/>
          </w:rPr>
          <w:t>vía fecal-oral</w:t>
        </w:r>
      </w:hyperlink>
      <w:r>
        <w:rPr>
          <w:rFonts w:ascii="Arial" w:hAnsi="Arial" w:cs="Arial"/>
          <w:color w:val="202122"/>
        </w:rPr>
        <w:t>, o por contacto con manos, alimentos y agua contaminados. Los </w:t>
      </w:r>
      <w:hyperlink r:id="rId95" w:tooltip="Rotavirus" w:history="1">
        <w:r>
          <w:rPr>
            <w:rStyle w:val="Hipervnculo"/>
            <w:rFonts w:ascii="Arial" w:hAnsi="Arial" w:cs="Arial"/>
            <w:color w:val="3366CC"/>
            <w:u w:val="none"/>
          </w:rPr>
          <w:t>rotavirus</w:t>
        </w:r>
      </w:hyperlink>
      <w:r>
        <w:rPr>
          <w:rFonts w:ascii="Arial" w:hAnsi="Arial" w:cs="Arial"/>
          <w:color w:val="202122"/>
        </w:rPr>
        <w:t> se dispersan a menudo por contacto directo con niños infectados. El </w:t>
      </w:r>
      <w:hyperlink r:id="rId96" w:tooltip="VIH" w:history="1">
        <w:r>
          <w:rPr>
            <w:rStyle w:val="Hipervnculo"/>
            <w:rFonts w:ascii="Arial" w:hAnsi="Arial" w:cs="Arial"/>
            <w:color w:val="3366CC"/>
            <w:u w:val="none"/>
          </w:rPr>
          <w:t>VIH</w:t>
        </w:r>
      </w:hyperlink>
      <w:r>
        <w:rPr>
          <w:rFonts w:ascii="Arial" w:hAnsi="Arial" w:cs="Arial"/>
          <w:color w:val="202122"/>
        </w:rPr>
        <w:t> es uno de los muchos virus que se </w:t>
      </w:r>
      <w:hyperlink r:id="rId97" w:tooltip="Enfermedades de transmisión sexual" w:history="1">
        <w:r>
          <w:rPr>
            <w:rStyle w:val="Hipervnculo"/>
            <w:rFonts w:ascii="Arial" w:hAnsi="Arial" w:cs="Arial"/>
            <w:color w:val="3366CC"/>
            <w:u w:val="none"/>
          </w:rPr>
          <w:t>transmiten por contacto sexual</w:t>
        </w:r>
      </w:hyperlink>
      <w:r>
        <w:rPr>
          <w:rFonts w:ascii="Arial" w:hAnsi="Arial" w:cs="Arial"/>
          <w:color w:val="202122"/>
        </w:rPr>
        <w:t> o por exposición a sangre infectada.</w:t>
      </w:r>
      <w:hyperlink r:id="rId98" w:anchor="cite_note-18"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16</w:t>
        </w:r>
        <w:r>
          <w:rPr>
            <w:rStyle w:val="cite-bracket"/>
            <w:rFonts w:ascii="Arial" w:hAnsi="Arial" w:cs="Arial"/>
            <w:color w:val="3366CC"/>
            <w:sz w:val="2"/>
            <w:szCs w:val="2"/>
            <w:vertAlign w:val="superscript"/>
          </w:rPr>
          <w:t>]</w:t>
        </w:r>
      </w:hyperlink>
      <w:r>
        <w:rPr>
          <w:rFonts w:ascii="Arial" w:hAnsi="Arial" w:cs="Arial"/>
          <w:color w:val="202122"/>
        </w:rPr>
        <w:t>​</w:t>
      </w:r>
    </w:p>
    <w:p w:rsidR="004F69AC" w:rsidRDefault="004F69AC" w:rsidP="004F69A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No todos los virus provocan </w:t>
      </w:r>
      <w:hyperlink r:id="rId99" w:tooltip="Enfermedad" w:history="1">
        <w:r>
          <w:rPr>
            <w:rStyle w:val="Hipervnculo"/>
            <w:rFonts w:ascii="Arial" w:hAnsi="Arial" w:cs="Arial"/>
            <w:color w:val="3366CC"/>
            <w:u w:val="none"/>
          </w:rPr>
          <w:t>enfermedades</w:t>
        </w:r>
      </w:hyperlink>
      <w:r>
        <w:rPr>
          <w:rFonts w:ascii="Arial" w:hAnsi="Arial" w:cs="Arial"/>
          <w:color w:val="202122"/>
        </w:rPr>
        <w:t>; muchos se reproducen sin causar ningún daño al organismo infectado. Algunos, como el </w:t>
      </w:r>
      <w:hyperlink r:id="rId100" w:tooltip="Virus de la inmunodeficiencia humana" w:history="1">
        <w:r>
          <w:rPr>
            <w:rStyle w:val="Hipervnculo"/>
            <w:rFonts w:ascii="Arial" w:hAnsi="Arial" w:cs="Arial"/>
            <w:color w:val="3366CC"/>
            <w:u w:val="none"/>
          </w:rPr>
          <w:t>VIH</w:t>
        </w:r>
      </w:hyperlink>
      <w:r>
        <w:rPr>
          <w:rFonts w:ascii="Arial" w:hAnsi="Arial" w:cs="Arial"/>
          <w:color w:val="202122"/>
        </w:rPr>
        <w:t>, pueden producir infecciones permanentes o crónicas cuando el virus continúa multiplicándose en el cuerpo, evadiendo los </w:t>
      </w:r>
      <w:hyperlink r:id="rId101" w:tooltip="Sistema inmunitario" w:history="1">
        <w:r>
          <w:rPr>
            <w:rStyle w:val="Hipervnculo"/>
            <w:rFonts w:ascii="Arial" w:hAnsi="Arial" w:cs="Arial"/>
            <w:color w:val="3366CC"/>
            <w:u w:val="none"/>
          </w:rPr>
          <w:t>mecanismos de defensa del huésped</w:t>
        </w:r>
      </w:hyperlink>
      <w:r>
        <w:rPr>
          <w:rFonts w:ascii="Arial" w:hAnsi="Arial" w:cs="Arial"/>
          <w:color w:val="202122"/>
        </w:rPr>
        <w:t>.</w:t>
      </w:r>
      <w:hyperlink r:id="rId102" w:anchor="cite_note-pmid11396444-19"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17</w:t>
        </w:r>
        <w:r>
          <w:rPr>
            <w:rStyle w:val="cite-bracket"/>
            <w:rFonts w:ascii="Arial" w:hAnsi="Arial" w:cs="Arial"/>
            <w:color w:val="3366CC"/>
            <w:sz w:val="2"/>
            <w:szCs w:val="2"/>
            <w:vertAlign w:val="superscript"/>
          </w:rPr>
          <w:t>]</w:t>
        </w:r>
      </w:hyperlink>
      <w:r>
        <w:rPr>
          <w:rFonts w:ascii="Arial" w:hAnsi="Arial" w:cs="Arial"/>
          <w:color w:val="202122"/>
        </w:rPr>
        <w:t>​</w:t>
      </w:r>
      <w:hyperlink r:id="rId103" w:anchor="cite_note-20"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18</w:t>
        </w:r>
        <w:r>
          <w:rPr>
            <w:rStyle w:val="cite-bracket"/>
            <w:rFonts w:ascii="Arial" w:hAnsi="Arial" w:cs="Arial"/>
            <w:color w:val="3366CC"/>
            <w:sz w:val="2"/>
            <w:szCs w:val="2"/>
            <w:vertAlign w:val="superscript"/>
          </w:rPr>
          <w:t>]</w:t>
        </w:r>
      </w:hyperlink>
      <w:r>
        <w:rPr>
          <w:rFonts w:ascii="Arial" w:hAnsi="Arial" w:cs="Arial"/>
          <w:color w:val="202122"/>
        </w:rPr>
        <w:t>​</w:t>
      </w:r>
      <w:hyperlink r:id="rId104" w:anchor="cite_note-21"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19</w:t>
        </w:r>
        <w:r>
          <w:rPr>
            <w:rStyle w:val="cite-bracket"/>
            <w:rFonts w:ascii="Arial" w:hAnsi="Arial" w:cs="Arial"/>
            <w:color w:val="3366CC"/>
            <w:sz w:val="2"/>
            <w:szCs w:val="2"/>
            <w:vertAlign w:val="superscript"/>
          </w:rPr>
          <w:t>]</w:t>
        </w:r>
      </w:hyperlink>
      <w:r>
        <w:rPr>
          <w:rFonts w:ascii="Arial" w:hAnsi="Arial" w:cs="Arial"/>
          <w:color w:val="202122"/>
        </w:rPr>
        <w:t>​ En los animales, en cambio, es frecuente que las infecciones víricas den lugar a una respuesta inmunitaria que confiere una </w:t>
      </w:r>
      <w:hyperlink r:id="rId105" w:tooltip="Sistema inmune" w:history="1">
        <w:r>
          <w:rPr>
            <w:rStyle w:val="Hipervnculo"/>
            <w:rFonts w:ascii="Arial" w:hAnsi="Arial" w:cs="Arial"/>
            <w:color w:val="3366CC"/>
            <w:u w:val="none"/>
          </w:rPr>
          <w:t>inmunidad</w:t>
        </w:r>
      </w:hyperlink>
      <w:r>
        <w:rPr>
          <w:rFonts w:ascii="Arial" w:hAnsi="Arial" w:cs="Arial"/>
          <w:color w:val="202122"/>
        </w:rPr>
        <w:t> permanente a la infección. Eso es lo que se pretende (y se suele) lograr con las vacunas. Con ellas se puede llegar a erradicar una enfermedad, como ha ocurrido con la </w:t>
      </w:r>
      <w:hyperlink r:id="rId106" w:tooltip="Viruela" w:history="1">
        <w:r>
          <w:rPr>
            <w:rStyle w:val="Hipervnculo"/>
            <w:rFonts w:ascii="Arial" w:hAnsi="Arial" w:cs="Arial"/>
            <w:color w:val="3366CC"/>
            <w:u w:val="none"/>
          </w:rPr>
          <w:t>viruela</w:t>
        </w:r>
      </w:hyperlink>
      <w:r>
        <w:rPr>
          <w:rFonts w:ascii="Arial" w:hAnsi="Arial" w:cs="Arial"/>
          <w:color w:val="202122"/>
        </w:rPr>
        <w:t>. Los microorganismos como las bacterias también tienen defensas contra las infecciones víricas, conocidas como </w:t>
      </w:r>
      <w:hyperlink r:id="rId107" w:anchor="Sistemas_de_restricci.C3.B3n-modificaci.C3.B3n_.28M-R.29" w:tooltip="Enzima de restricción" w:history="1">
        <w:r>
          <w:rPr>
            <w:rStyle w:val="Hipervnculo"/>
            <w:rFonts w:ascii="Arial" w:hAnsi="Arial" w:cs="Arial"/>
            <w:color w:val="3366CC"/>
            <w:u w:val="none"/>
          </w:rPr>
          <w:t>sistemas de restricción-modificación</w:t>
        </w:r>
      </w:hyperlink>
      <w:r>
        <w:rPr>
          <w:rFonts w:ascii="Arial" w:hAnsi="Arial" w:cs="Arial"/>
          <w:color w:val="202122"/>
        </w:rPr>
        <w:t>. Los </w:t>
      </w:r>
      <w:hyperlink r:id="rId108" w:tooltip="Antibiótico" w:history="1">
        <w:r>
          <w:rPr>
            <w:rStyle w:val="Hipervnculo"/>
            <w:rFonts w:ascii="Arial" w:hAnsi="Arial" w:cs="Arial"/>
            <w:color w:val="3366CC"/>
            <w:u w:val="none"/>
          </w:rPr>
          <w:t>antibióticos</w:t>
        </w:r>
      </w:hyperlink>
      <w:r>
        <w:rPr>
          <w:rFonts w:ascii="Arial" w:hAnsi="Arial" w:cs="Arial"/>
          <w:color w:val="202122"/>
        </w:rPr>
        <w:t> no tienen efecto sobre los virus, pero se han desarrollado medicamentos </w:t>
      </w:r>
      <w:hyperlink r:id="rId109" w:tooltip="Antiviral" w:history="1">
        <w:r>
          <w:rPr>
            <w:rStyle w:val="Hipervnculo"/>
            <w:rFonts w:ascii="Arial" w:hAnsi="Arial" w:cs="Arial"/>
            <w:color w:val="3366CC"/>
            <w:u w:val="none"/>
          </w:rPr>
          <w:t>antivirales</w:t>
        </w:r>
      </w:hyperlink>
      <w:r>
        <w:rPr>
          <w:rFonts w:ascii="Arial" w:hAnsi="Arial" w:cs="Arial"/>
          <w:color w:val="202122"/>
        </w:rPr>
        <w:t> para tratar algunas infecciones.</w:t>
      </w:r>
      <w:hyperlink r:id="rId110" w:anchor="cite_note-urlMedmicro_Chapter_52-22" w:history="1">
        <w:r>
          <w:rPr>
            <w:rStyle w:val="cite-bracket"/>
            <w:rFonts w:ascii="Arial" w:hAnsi="Arial" w:cs="Arial"/>
            <w:color w:val="3366CC"/>
            <w:sz w:val="2"/>
            <w:szCs w:val="2"/>
            <w:vertAlign w:val="superscript"/>
          </w:rPr>
          <w:t>[</w:t>
        </w:r>
        <w:r>
          <w:rPr>
            <w:rStyle w:val="Hipervnculo"/>
            <w:rFonts w:ascii="Arial" w:hAnsi="Arial" w:cs="Arial"/>
            <w:color w:val="3366CC"/>
            <w:u w:val="none"/>
            <w:vertAlign w:val="superscript"/>
          </w:rPr>
          <w:t>20</w:t>
        </w:r>
        <w:r>
          <w:rPr>
            <w:rStyle w:val="cite-bracket"/>
            <w:rFonts w:ascii="Arial" w:hAnsi="Arial" w:cs="Arial"/>
            <w:color w:val="3366CC"/>
            <w:sz w:val="2"/>
            <w:szCs w:val="2"/>
            <w:vertAlign w:val="superscript"/>
          </w:rPr>
          <w:t>]</w:t>
        </w:r>
      </w:hyperlink>
      <w:r>
        <w:rPr>
          <w:rFonts w:ascii="Arial" w:hAnsi="Arial" w:cs="Arial"/>
          <w:color w:val="202122"/>
        </w:rPr>
        <w:t>​</w:t>
      </w:r>
    </w:p>
    <w:p w:rsidR="004F69AC" w:rsidRDefault="004B5572">
      <w:r>
        <w:rPr>
          <w:noProof/>
        </w:rPr>
        <w:lastRenderedPageBreak/>
        <w:drawing>
          <wp:anchor distT="0" distB="0" distL="114300" distR="114300" simplePos="0" relativeHeight="251658240" behindDoc="1" locked="0" layoutInCell="1" allowOverlap="1" wp14:anchorId="5271262C">
            <wp:simplePos x="0" y="0"/>
            <wp:positionH relativeFrom="column">
              <wp:posOffset>-3810</wp:posOffset>
            </wp:positionH>
            <wp:positionV relativeFrom="paragraph">
              <wp:posOffset>-7120890</wp:posOffset>
            </wp:positionV>
            <wp:extent cx="4587875" cy="3486150"/>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flipV="1">
                      <a:off x="0" y="0"/>
                      <a:ext cx="4587875" cy="3486150"/>
                    </a:xfrm>
                    <a:prstGeom prst="rect">
                      <a:avLst/>
                    </a:prstGeom>
                    <a:noFill/>
                  </pic:spPr>
                </pic:pic>
              </a:graphicData>
            </a:graphic>
          </wp:anchor>
        </w:drawing>
      </w:r>
      <w:bookmarkStart w:id="0" w:name="_GoBack"/>
      <w:r>
        <w:rPr>
          <w:noProof/>
        </w:rPr>
        <w:drawing>
          <wp:inline distT="0" distB="0" distL="0" distR="0" wp14:anchorId="6CE00A1A">
            <wp:extent cx="5475605" cy="3648977"/>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495286" cy="3662092"/>
                    </a:xfrm>
                    <a:prstGeom prst="rect">
                      <a:avLst/>
                    </a:prstGeom>
                    <a:noFill/>
                  </pic:spPr>
                </pic:pic>
              </a:graphicData>
            </a:graphic>
          </wp:inline>
        </w:drawing>
      </w:r>
      <w:bookmarkEnd w:id="0"/>
    </w:p>
    <w:sectPr w:rsidR="004F69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AC"/>
    <w:rsid w:val="001A4E1A"/>
    <w:rsid w:val="004B5572"/>
    <w:rsid w:val="004F69A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FFAC"/>
  <w15:chartTrackingRefBased/>
  <w15:docId w15:val="{51814E59-7F4E-462E-892C-B06E3405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kekvd">
    <w:name w:val="vkekvd"/>
    <w:basedOn w:val="Fuentedeprrafopredeter"/>
    <w:rsid w:val="004F69AC"/>
  </w:style>
  <w:style w:type="paragraph" w:styleId="NormalWeb">
    <w:name w:val="Normal (Web)"/>
    <w:basedOn w:val="Normal"/>
    <w:uiPriority w:val="99"/>
    <w:semiHidden/>
    <w:unhideWhenUsed/>
    <w:rsid w:val="004F69AC"/>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Hipervnculo">
    <w:name w:val="Hyperlink"/>
    <w:basedOn w:val="Fuentedeprrafopredeter"/>
    <w:uiPriority w:val="99"/>
    <w:semiHidden/>
    <w:unhideWhenUsed/>
    <w:rsid w:val="004F69AC"/>
    <w:rPr>
      <w:color w:val="0000FF"/>
      <w:u w:val="single"/>
    </w:rPr>
  </w:style>
  <w:style w:type="character" w:customStyle="1" w:styleId="cite-bracket">
    <w:name w:val="cite-bracket"/>
    <w:basedOn w:val="Fuentedeprrafopredeter"/>
    <w:rsid w:val="004F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645210">
      <w:bodyDiv w:val="1"/>
      <w:marLeft w:val="0"/>
      <w:marRight w:val="0"/>
      <w:marTop w:val="0"/>
      <w:marBottom w:val="0"/>
      <w:divBdr>
        <w:top w:val="none" w:sz="0" w:space="0" w:color="auto"/>
        <w:left w:val="none" w:sz="0" w:space="0" w:color="auto"/>
        <w:bottom w:val="none" w:sz="0" w:space="0" w:color="auto"/>
        <w:right w:val="none" w:sz="0" w:space="0" w:color="auto"/>
      </w:divBdr>
    </w:div>
    <w:div w:id="1844010584">
      <w:bodyDiv w:val="1"/>
      <w:marLeft w:val="0"/>
      <w:marRight w:val="0"/>
      <w:marTop w:val="0"/>
      <w:marBottom w:val="0"/>
      <w:divBdr>
        <w:top w:val="none" w:sz="0" w:space="0" w:color="auto"/>
        <w:left w:val="none" w:sz="0" w:space="0" w:color="auto"/>
        <w:bottom w:val="none" w:sz="0" w:space="0" w:color="auto"/>
        <w:right w:val="none" w:sz="0" w:space="0" w:color="auto"/>
      </w:divBdr>
    </w:div>
    <w:div w:id="1945764464">
      <w:bodyDiv w:val="1"/>
      <w:marLeft w:val="0"/>
      <w:marRight w:val="0"/>
      <w:marTop w:val="0"/>
      <w:marBottom w:val="0"/>
      <w:divBdr>
        <w:top w:val="none" w:sz="0" w:space="0" w:color="auto"/>
        <w:left w:val="none" w:sz="0" w:space="0" w:color="auto"/>
        <w:bottom w:val="none" w:sz="0" w:space="0" w:color="auto"/>
        <w:right w:val="none" w:sz="0" w:space="0" w:color="auto"/>
      </w:divBdr>
    </w:div>
    <w:div w:id="19885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Plantae" TargetMode="External"/><Relationship Id="rId21" Type="http://schemas.openxmlformats.org/officeDocument/2006/relationships/hyperlink" Target="https://es.wikipedia.org/wiki/Virus" TargetMode="External"/><Relationship Id="rId42" Type="http://schemas.openxmlformats.org/officeDocument/2006/relationships/hyperlink" Target="https://es.wikipedia.org/wiki/Tierra" TargetMode="External"/><Relationship Id="rId47" Type="http://schemas.openxmlformats.org/officeDocument/2006/relationships/hyperlink" Target="https://es.wikipedia.org/wiki/Prion" TargetMode="External"/><Relationship Id="rId63" Type="http://schemas.openxmlformats.org/officeDocument/2006/relationships/hyperlink" Target="https://es.wikipedia.org/wiki/Transferencia_horizontal_de_genes" TargetMode="External"/><Relationship Id="rId68" Type="http://schemas.openxmlformats.org/officeDocument/2006/relationships/hyperlink" Target="https://es.wikipedia.org/wiki/Virus_sat%C3%A9lite" TargetMode="External"/><Relationship Id="rId84" Type="http://schemas.openxmlformats.org/officeDocument/2006/relationships/hyperlink" Target="https://es.wikipedia.org/wiki/Vector_(biolog%C3%ADa)" TargetMode="External"/><Relationship Id="rId89" Type="http://schemas.openxmlformats.org/officeDocument/2006/relationships/hyperlink" Target="https://es.wikipedia.org/wiki/Gripe" TargetMode="External"/><Relationship Id="rId1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es.wikipedia.org/wiki/%C3%81cido_nucleico" TargetMode="External"/><Relationship Id="rId29" Type="http://schemas.openxmlformats.org/officeDocument/2006/relationships/hyperlink" Target="https://es.wikipedia.org/wiki/Archaea" TargetMode="External"/><Relationship Id="rId107" Type="http://schemas.openxmlformats.org/officeDocument/2006/relationships/hyperlink" Target="https://es.wikipedia.org/wiki/Enzima_de_restricci%C3%B3n" TargetMode="External"/><Relationship Id="rId11" Type="http://schemas.openxmlformats.org/officeDocument/2006/relationships/hyperlink" Target="https://es.wikipedia.org/wiki/C%C3%A9lula" TargetMode="External"/><Relationship Id="rId24" Type="http://schemas.openxmlformats.org/officeDocument/2006/relationships/hyperlink" Target="https://es.wikipedia.org/wiki/Animalia" TargetMode="External"/><Relationship Id="rId32" Type="http://schemas.openxmlformats.org/officeDocument/2006/relationships/hyperlink" Target="https://es.wikipedia.org/wiki/Virus_nucleocitoplasm%C3%A1ticos_de_ADN_de_gran_tama%C3%B1o" TargetMode="External"/><Relationship Id="rId37" Type="http://schemas.openxmlformats.org/officeDocument/2006/relationships/hyperlink" Target="https://es.wikipedia.org/wiki/Virus" TargetMode="External"/><Relationship Id="rId40" Type="http://schemas.openxmlformats.org/officeDocument/2006/relationships/hyperlink" Target="https://es.wikipedia.org/wiki/Virus" TargetMode="External"/><Relationship Id="rId45" Type="http://schemas.openxmlformats.org/officeDocument/2006/relationships/hyperlink" Target="https://es.wikipedia.org/wiki/Prokaryota" TargetMode="External"/><Relationship Id="rId53" Type="http://schemas.openxmlformats.org/officeDocument/2006/relationships/hyperlink" Target="https://es.wikipedia.org/wiki/Prote%C3%ADna" TargetMode="External"/><Relationship Id="rId58" Type="http://schemas.openxmlformats.org/officeDocument/2006/relationships/hyperlink" Target="https://es.wikipedia.org/wiki/Virus_de_la_inmunodeficiencia_humana" TargetMode="External"/><Relationship Id="rId66" Type="http://schemas.openxmlformats.org/officeDocument/2006/relationships/hyperlink" Target="https://es.wikipedia.org/wiki/Virus" TargetMode="External"/><Relationship Id="rId74" Type="http://schemas.openxmlformats.org/officeDocument/2006/relationships/hyperlink" Target="https://es.wikipedia.org/wiki/Transposones" TargetMode="External"/><Relationship Id="rId79" Type="http://schemas.openxmlformats.org/officeDocument/2006/relationships/hyperlink" Target="https://es.wikipedia.org/wiki/Eucariotas" TargetMode="External"/><Relationship Id="rId87" Type="http://schemas.openxmlformats.org/officeDocument/2006/relationships/hyperlink" Target="https://es.wikipedia.org/wiki/%C3%81fido" TargetMode="External"/><Relationship Id="rId102" Type="http://schemas.openxmlformats.org/officeDocument/2006/relationships/hyperlink" Target="https://es.wikipedia.org/wiki/Virus" TargetMode="External"/><Relationship Id="rId110" Type="http://schemas.openxmlformats.org/officeDocument/2006/relationships/hyperlink" Target="https://es.wikipedia.org/wiki/Virus" TargetMode="External"/><Relationship Id="rId5" Type="http://schemas.openxmlformats.org/officeDocument/2006/relationships/hyperlink" Target="https://es.wikipedia.org/wiki/Lat%C3%ADn" TargetMode="External"/><Relationship Id="rId61" Type="http://schemas.openxmlformats.org/officeDocument/2006/relationships/hyperlink" Target="https://es.wikipedia.org/wiki/Evoluci%C3%B3n_biol%C3%B3gica" TargetMode="External"/><Relationship Id="rId82" Type="http://schemas.openxmlformats.org/officeDocument/2006/relationships/hyperlink" Target="https://es.wikipedia.org/wiki/Biotecnolog%C3%ADa" TargetMode="External"/><Relationship Id="rId90" Type="http://schemas.openxmlformats.org/officeDocument/2006/relationships/hyperlink" Target="https://es.wikipedia.org/wiki/Resfriado_com%C3%BAn" TargetMode="External"/><Relationship Id="rId95" Type="http://schemas.openxmlformats.org/officeDocument/2006/relationships/hyperlink" Target="https://es.wikipedia.org/wiki/Rotavirus" TargetMode="External"/><Relationship Id="rId19" Type="http://schemas.openxmlformats.org/officeDocument/2006/relationships/hyperlink" Target="https://es.wikipedia.org/wiki/Microbiolog%C3%ADa" TargetMode="External"/><Relationship Id="rId14" Type="http://schemas.openxmlformats.org/officeDocument/2006/relationships/hyperlink" Target="https://es.wikipedia.org/wiki/%C3%81cido_desoxirribonucleico" TargetMode="External"/><Relationship Id="rId22" Type="http://schemas.openxmlformats.org/officeDocument/2006/relationships/hyperlink" Target="https://es.wikipedia.org/wiki/Virolog%C3%ADa" TargetMode="External"/><Relationship Id="rId27" Type="http://schemas.openxmlformats.org/officeDocument/2006/relationships/hyperlink" Target="https://es.wikipedia.org/wiki/Protista" TargetMode="External"/><Relationship Id="rId30" Type="http://schemas.openxmlformats.org/officeDocument/2006/relationships/hyperlink" Target="https://es.wikipedia.org/wiki/Virus_sat%C3%A9lite" TargetMode="External"/><Relationship Id="rId35" Type="http://schemas.openxmlformats.org/officeDocument/2006/relationships/hyperlink" Target="https://es.wikipedia.org/wiki/Virus_del_mosaico_del_tabaco" TargetMode="External"/><Relationship Id="rId43" Type="http://schemas.openxmlformats.org/officeDocument/2006/relationships/hyperlink" Target="https://es.wikipedia.org/wiki/Virus" TargetMode="External"/><Relationship Id="rId48" Type="http://schemas.openxmlformats.org/officeDocument/2006/relationships/hyperlink" Target="https://es.wikipedia.org/wiki/Viroide" TargetMode="External"/><Relationship Id="rId56" Type="http://schemas.openxmlformats.org/officeDocument/2006/relationships/hyperlink" Target="https://es.wikipedia.org/wiki/L%C3%ADpido" TargetMode="External"/><Relationship Id="rId64" Type="http://schemas.openxmlformats.org/officeDocument/2006/relationships/hyperlink" Target="https://es.wikipedia.org/wiki/Diversidad_gen%C3%A9tica" TargetMode="External"/><Relationship Id="rId69" Type="http://schemas.openxmlformats.org/officeDocument/2006/relationships/hyperlink" Target="https://es.wikipedia.org/wiki/Vector_g%C3%A9nico" TargetMode="External"/><Relationship Id="rId77" Type="http://schemas.openxmlformats.org/officeDocument/2006/relationships/hyperlink" Target="https://es.wikipedia.org/wiki/Bacterias" TargetMode="External"/><Relationship Id="rId100" Type="http://schemas.openxmlformats.org/officeDocument/2006/relationships/hyperlink" Target="https://es.wikipedia.org/wiki/Virus_de_la_inmunodeficiencia_humana" TargetMode="External"/><Relationship Id="rId105" Type="http://schemas.openxmlformats.org/officeDocument/2006/relationships/hyperlink" Target="https://es.wikipedia.org/wiki/Sistema_inmune" TargetMode="External"/><Relationship Id="rId113" Type="http://schemas.openxmlformats.org/officeDocument/2006/relationships/fontTable" Target="fontTable.xml"/><Relationship Id="rId8" Type="http://schemas.openxmlformats.org/officeDocument/2006/relationships/hyperlink" Target="https://es.wikipedia.org/wiki/Infecci%C3%B3n" TargetMode="External"/><Relationship Id="rId51" Type="http://schemas.openxmlformats.org/officeDocument/2006/relationships/hyperlink" Target="https://es.wikipedia.org/wiki/%C3%81cido_desoxirribonucleico" TargetMode="External"/><Relationship Id="rId72" Type="http://schemas.openxmlformats.org/officeDocument/2006/relationships/hyperlink" Target="https://es.wikipedia.org/wiki/Virus" TargetMode="External"/><Relationship Id="rId80" Type="http://schemas.openxmlformats.org/officeDocument/2006/relationships/hyperlink" Target="https://es.wikipedia.org/wiki/Virus" TargetMode="External"/><Relationship Id="rId85" Type="http://schemas.openxmlformats.org/officeDocument/2006/relationships/hyperlink" Target="https://es.wikipedia.org/wiki/Insecto" TargetMode="External"/><Relationship Id="rId93" Type="http://schemas.openxmlformats.org/officeDocument/2006/relationships/hyperlink" Target="https://es.wikipedia.org/wiki/Norovirus" TargetMode="External"/><Relationship Id="rId98" Type="http://schemas.openxmlformats.org/officeDocument/2006/relationships/hyperlink" Target="https://es.wikipedia.org/wiki/Virus" TargetMode="External"/><Relationship Id="rId3" Type="http://schemas.openxmlformats.org/officeDocument/2006/relationships/webSettings" Target="webSettings.xml"/><Relationship Id="rId12" Type="http://schemas.openxmlformats.org/officeDocument/2006/relationships/hyperlink" Target="https://es.wikipedia.org/wiki/Seres_vivos" TargetMode="External"/><Relationship Id="rId17" Type="http://schemas.openxmlformats.org/officeDocument/2006/relationships/hyperlink" Target="https://es.wikipedia.org/wiki/Prote%C3%ADna" TargetMode="External"/><Relationship Id="rId25" Type="http://schemas.openxmlformats.org/officeDocument/2006/relationships/hyperlink" Target="https://es.wikipedia.org/wiki/Fungi" TargetMode="External"/><Relationship Id="rId33" Type="http://schemas.openxmlformats.org/officeDocument/2006/relationships/hyperlink" Target="https://es.wikipedia.org/wiki/Procariota" TargetMode="External"/><Relationship Id="rId38" Type="http://schemas.openxmlformats.org/officeDocument/2006/relationships/hyperlink" Target="https://es.wikipedia.org/wiki/Virus" TargetMode="External"/><Relationship Id="rId46" Type="http://schemas.openxmlformats.org/officeDocument/2006/relationships/hyperlink" Target="https://es.wikipedia.org/wiki/Nan%C3%B3metros" TargetMode="External"/><Relationship Id="rId59" Type="http://schemas.openxmlformats.org/officeDocument/2006/relationships/hyperlink" Target="https://es.wikipedia.org/wiki/Icosaedro" TargetMode="External"/><Relationship Id="rId67" Type="http://schemas.openxmlformats.org/officeDocument/2006/relationships/hyperlink" Target="https://es.wikipedia.org/wiki/Viroide" TargetMode="External"/><Relationship Id="rId103" Type="http://schemas.openxmlformats.org/officeDocument/2006/relationships/hyperlink" Target="https://es.wikipedia.org/wiki/Virus" TargetMode="External"/><Relationship Id="rId108" Type="http://schemas.openxmlformats.org/officeDocument/2006/relationships/hyperlink" Target="https://es.wikipedia.org/wiki/Antibi%C3%B3tico" TargetMode="External"/><Relationship Id="rId20" Type="http://schemas.openxmlformats.org/officeDocument/2006/relationships/hyperlink" Target="https://es.wikipedia.org/wiki/Virus" TargetMode="External"/><Relationship Id="rId41" Type="http://schemas.openxmlformats.org/officeDocument/2006/relationships/hyperlink" Target="https://es.wikipedia.org/wiki/Ecosistema" TargetMode="External"/><Relationship Id="rId54" Type="http://schemas.openxmlformats.org/officeDocument/2006/relationships/hyperlink" Target="https://es.wikipedia.org/wiki/Gen" TargetMode="External"/><Relationship Id="rId62" Type="http://schemas.openxmlformats.org/officeDocument/2006/relationships/hyperlink" Target="https://es.wikipedia.org/wiki/Especies" TargetMode="External"/><Relationship Id="rId70" Type="http://schemas.openxmlformats.org/officeDocument/2006/relationships/hyperlink" Target="https://es.wikipedia.org/wiki/Transducci%C3%B3n_(gen%C3%A9tica)" TargetMode="External"/><Relationship Id="rId75" Type="http://schemas.openxmlformats.org/officeDocument/2006/relationships/hyperlink" Target="https://es.wikipedia.org/wiki/%C3%9Altimo_antepasado_com%C3%BAn_universal" TargetMode="External"/><Relationship Id="rId83" Type="http://schemas.openxmlformats.org/officeDocument/2006/relationships/hyperlink" Target="https://es.wikipedia.org/wiki/F%C3%A1smido" TargetMode="External"/><Relationship Id="rId88" Type="http://schemas.openxmlformats.org/officeDocument/2006/relationships/hyperlink" Target="https://es.wikipedia.org/wiki/Hemat%C3%B3fago" TargetMode="External"/><Relationship Id="rId91" Type="http://schemas.openxmlformats.org/officeDocument/2006/relationships/hyperlink" Target="https://es.wikipedia.org/wiki/Rinovirus" TargetMode="External"/><Relationship Id="rId96" Type="http://schemas.openxmlformats.org/officeDocument/2006/relationships/hyperlink" Target="https://es.wikipedia.org/wiki/VIH" TargetMode="External"/><Relationship Id="rId111"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es.wikipedia.org/wiki/Toxina" TargetMode="External"/><Relationship Id="rId15" Type="http://schemas.openxmlformats.org/officeDocument/2006/relationships/hyperlink" Target="https://es.wikipedia.org/wiki/%C3%81cido_ribonucleico" TargetMode="External"/><Relationship Id="rId23" Type="http://schemas.openxmlformats.org/officeDocument/2006/relationships/hyperlink" Target="https://es.wikipedia.org/wiki/Virus" TargetMode="External"/><Relationship Id="rId28" Type="http://schemas.openxmlformats.org/officeDocument/2006/relationships/hyperlink" Target="https://es.wikipedia.org/wiki/Bacteria" TargetMode="External"/><Relationship Id="rId36" Type="http://schemas.openxmlformats.org/officeDocument/2006/relationships/hyperlink" Target="https://es.wikipedia.org/wiki/Virus" TargetMode="External"/><Relationship Id="rId49" Type="http://schemas.openxmlformats.org/officeDocument/2006/relationships/hyperlink" Target="https://es.wikipedia.org/wiki/Prote%C3%ADna" TargetMode="External"/><Relationship Id="rId57" Type="http://schemas.openxmlformats.org/officeDocument/2006/relationships/hyperlink" Target="https://es.wikipedia.org/wiki/Envoltura_v%C3%ADrica" TargetMode="External"/><Relationship Id="rId106" Type="http://schemas.openxmlformats.org/officeDocument/2006/relationships/hyperlink" Target="https://es.wikipedia.org/wiki/Viruela" TargetMode="External"/><Relationship Id="rId114" Type="http://schemas.openxmlformats.org/officeDocument/2006/relationships/theme" Target="theme/theme1.xml"/><Relationship Id="rId10" Type="http://schemas.openxmlformats.org/officeDocument/2006/relationships/hyperlink" Target="https://es.wikipedia.org/wiki/Acelular" TargetMode="External"/><Relationship Id="rId31" Type="http://schemas.openxmlformats.org/officeDocument/2006/relationships/hyperlink" Target="https://es.wikipedia.org/wiki/Microscopio_%C3%B3ptico" TargetMode="External"/><Relationship Id="rId44" Type="http://schemas.openxmlformats.org/officeDocument/2006/relationships/hyperlink" Target="https://es.wikipedia.org/wiki/Virus" TargetMode="External"/><Relationship Id="rId52" Type="http://schemas.openxmlformats.org/officeDocument/2006/relationships/hyperlink" Target="https://es.wikipedia.org/wiki/%C3%81cido_ribonucleico" TargetMode="External"/><Relationship Id="rId60" Type="http://schemas.openxmlformats.org/officeDocument/2006/relationships/hyperlink" Target="https://es.wikipedia.org/wiki/Helicoidal" TargetMode="External"/><Relationship Id="rId65" Type="http://schemas.openxmlformats.org/officeDocument/2006/relationships/hyperlink" Target="https://es.wikipedia.org/wiki/Evoluci%C3%B3n_biol%C3%B3gica" TargetMode="External"/><Relationship Id="rId73" Type="http://schemas.openxmlformats.org/officeDocument/2006/relationships/hyperlink" Target="https://es.wikipedia.org/wiki/Pl%C3%A1smido" TargetMode="External"/><Relationship Id="rId78" Type="http://schemas.openxmlformats.org/officeDocument/2006/relationships/hyperlink" Target="https://es.wikipedia.org/wiki/Arqueas" TargetMode="External"/><Relationship Id="rId81" Type="http://schemas.openxmlformats.org/officeDocument/2006/relationships/hyperlink" Target="https://es.wikipedia.org/wiki/Bacteri%C3%B3fago" TargetMode="External"/><Relationship Id="rId86" Type="http://schemas.openxmlformats.org/officeDocument/2006/relationships/hyperlink" Target="https://es.wikipedia.org/wiki/Savia" TargetMode="External"/><Relationship Id="rId94" Type="http://schemas.openxmlformats.org/officeDocument/2006/relationships/hyperlink" Target="https://es.wikipedia.org/wiki/V%C3%ADa_fecal-oral" TargetMode="External"/><Relationship Id="rId99" Type="http://schemas.openxmlformats.org/officeDocument/2006/relationships/hyperlink" Target="https://es.wikipedia.org/wiki/Enfermedad" TargetMode="External"/><Relationship Id="rId101" Type="http://schemas.openxmlformats.org/officeDocument/2006/relationships/hyperlink" Target="https://es.wikipedia.org/wiki/Sistema_inmunitario" TargetMode="External"/><Relationship Id="rId4" Type="http://schemas.openxmlformats.org/officeDocument/2006/relationships/hyperlink" Target="https://es.wikipedia.org/wiki/Biolog%C3%ADa" TargetMode="External"/><Relationship Id="rId9" Type="http://schemas.openxmlformats.org/officeDocument/2006/relationships/hyperlink" Target="https://es.wikipedia.org/wiki/Nivel_microsc%C3%B3pico" TargetMode="External"/><Relationship Id="rId13" Type="http://schemas.openxmlformats.org/officeDocument/2006/relationships/hyperlink" Target="https://es.wikipedia.org/wiki/Virus" TargetMode="External"/><Relationship Id="rId18" Type="http://schemas.openxmlformats.org/officeDocument/2006/relationships/hyperlink" Target="https://es.wikipedia.org/wiki/Virus" TargetMode="External"/><Relationship Id="rId39" Type="http://schemas.openxmlformats.org/officeDocument/2006/relationships/hyperlink" Target="https://es.wikipedia.org/wiki/Virus" TargetMode="External"/><Relationship Id="rId109" Type="http://schemas.openxmlformats.org/officeDocument/2006/relationships/hyperlink" Target="https://es.wikipedia.org/wiki/Antiviral" TargetMode="External"/><Relationship Id="rId34" Type="http://schemas.openxmlformats.org/officeDocument/2006/relationships/hyperlink" Target="https://es.wikipedia.org/wiki/Virus" TargetMode="External"/><Relationship Id="rId50" Type="http://schemas.openxmlformats.org/officeDocument/2006/relationships/hyperlink" Target="https://es.wikipedia.org/wiki/%C3%81cido_ribonucleico" TargetMode="External"/><Relationship Id="rId55" Type="http://schemas.openxmlformats.org/officeDocument/2006/relationships/hyperlink" Target="https://es.wikipedia.org/wiki/C%C3%A1pside" TargetMode="External"/><Relationship Id="rId76" Type="http://schemas.openxmlformats.org/officeDocument/2006/relationships/hyperlink" Target="https://es.wikipedia.org/wiki/LUCA" TargetMode="External"/><Relationship Id="rId97" Type="http://schemas.openxmlformats.org/officeDocument/2006/relationships/hyperlink" Target="https://es.wikipedia.org/wiki/Enfermedades_de_transmisi%C3%B3n_sexual" TargetMode="External"/><Relationship Id="rId104" Type="http://schemas.openxmlformats.org/officeDocument/2006/relationships/hyperlink" Target="https://es.wikipedia.org/wiki/Virus" TargetMode="External"/><Relationship Id="rId7" Type="http://schemas.openxmlformats.org/officeDocument/2006/relationships/hyperlink" Target="https://es.wikipedia.org/wiki/Veneno" TargetMode="External"/><Relationship Id="rId71" Type="http://schemas.openxmlformats.org/officeDocument/2006/relationships/hyperlink" Target="https://es.wikipedia.org/wiki/Virus" TargetMode="External"/><Relationship Id="rId92" Type="http://schemas.openxmlformats.org/officeDocument/2006/relationships/hyperlink" Target="https://es.wikipedia.org/wiki/Coronavir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2357</Words>
  <Characters>12964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2026-03-04T15:00:00Z</dcterms:created>
  <dcterms:modified xsi:type="dcterms:W3CDTF">2026-03-04T15:22:00Z</dcterms:modified>
</cp:coreProperties>
</file>