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858" w:rsidRDefault="00246B8F">
      <w:r>
        <w:t xml:space="preserve">Un virus informático es un software malicioso (malware) que se infiltra en una computadora sin consentimiento para autorreplicarse, dañar archivos, robar datos o ralentizar el sistema. Se propagan a través de descargas, correos sospechosos o </w:t>
      </w:r>
      <w:proofErr w:type="spellStart"/>
      <w:r>
        <w:t>USBs</w:t>
      </w:r>
      <w:proofErr w:type="spellEnd"/>
      <w:r>
        <w:t xml:space="preserve"> infectados. Evítalos usando antivirus, actualizando el sistema y navegando con precaución.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  <w:r>
        <w:br/>
      </w:r>
    </w:p>
    <w:p w:rsidR="00246B8F" w:rsidRDefault="00246B8F">
      <w:r>
        <w:t>Como combatirlo</w:t>
      </w:r>
    </w:p>
    <w:p w:rsidR="00246B8F" w:rsidRDefault="00246B8F">
      <w:r>
        <w:t xml:space="preserve"> </w:t>
      </w:r>
      <w:r>
        <w:t>Para combatir diversas situaciones, enfoques prácticos incluyen la actividad física, la meditación y una</w:t>
      </w:r>
      <w:r w:rsidR="004264BA">
        <w:t xml:space="preserve"> bu</w:t>
      </w:r>
      <w:r>
        <w:t>ena higiene para el estrés y las enfermedades</w:t>
      </w:r>
    </w:p>
    <w:p w:rsidR="004264BA" w:rsidRDefault="004264BA">
      <w:r>
        <w:t xml:space="preserve">Como </w:t>
      </w:r>
      <w:proofErr w:type="spellStart"/>
      <w:r>
        <w:t>combtir</w:t>
      </w:r>
      <w:proofErr w:type="spellEnd"/>
      <w:r>
        <w:t xml:space="preserve"> el virus de la </w:t>
      </w:r>
      <w:proofErr w:type="spellStart"/>
      <w:r>
        <w:t>commmputadora</w:t>
      </w:r>
      <w:proofErr w:type="spellEnd"/>
      <w:r>
        <w:t xml:space="preserve"> </w:t>
      </w:r>
    </w:p>
    <w:p w:rsidR="004264BA" w:rsidRDefault="004264BA" w:rsidP="004264BA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bookmarkStart w:id="0" w:name="_GoBack"/>
      <w:r>
        <w:rPr>
          <w:rStyle w:val="Textoennegrita"/>
          <w:rFonts w:ascii="Arial" w:hAnsi="Arial" w:cs="Arial"/>
          <w:color w:val="0A0A0A"/>
        </w:rPr>
        <w:t>Instalar un antivirus:</w:t>
      </w:r>
      <w:r>
        <w:rPr>
          <w:rStyle w:val="t286pc"/>
          <w:rFonts w:ascii="Arial" w:hAnsi="Arial" w:cs="Arial"/>
          <w:color w:val="0A0A0A"/>
        </w:rPr>
        <w:t xml:space="preserve"> Usar herramientas como Windows Defender, Avast o </w:t>
      </w:r>
      <w:bookmarkEnd w:id="0"/>
      <w:r>
        <w:rPr>
          <w:rStyle w:val="t286pc"/>
          <w:rFonts w:ascii="Arial" w:hAnsi="Arial" w:cs="Arial"/>
          <w:color w:val="0A0A0A"/>
        </w:rPr>
        <w:t>Kaspersky para proteger el sistema.</w:t>
      </w:r>
    </w:p>
    <w:p w:rsidR="004264BA" w:rsidRDefault="004264BA" w:rsidP="004264BA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t>Actualizar el sistema:</w:t>
      </w:r>
      <w:r>
        <w:rPr>
          <w:rStyle w:val="t286pc"/>
          <w:rFonts w:ascii="Arial" w:hAnsi="Arial" w:cs="Arial"/>
          <w:color w:val="0A0A0A"/>
        </w:rPr>
        <w:t> Mantener el sistema operativo y las aplicaciones al día para cerrar vulnerabilidades de seguridad.</w:t>
      </w:r>
    </w:p>
    <w:p w:rsidR="004264BA" w:rsidRDefault="004264BA" w:rsidP="004264BA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t>Precaución con correos y enlaces:</w:t>
      </w:r>
      <w:r>
        <w:rPr>
          <w:rStyle w:val="t286pc"/>
          <w:rFonts w:ascii="Arial" w:hAnsi="Arial" w:cs="Arial"/>
          <w:color w:val="0A0A0A"/>
        </w:rPr>
        <w:t> Evitar hacer clic en enlaces o descargar adjuntos de correos electrónicos sospechosos o desconocidos.</w:t>
      </w:r>
    </w:p>
    <w:p w:rsidR="004264BA" w:rsidRDefault="004264BA" w:rsidP="004264BA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t>Descargar de fuentes oficiales:</w:t>
      </w:r>
      <w:r>
        <w:rPr>
          <w:rStyle w:val="t286pc"/>
          <w:rFonts w:ascii="Arial" w:hAnsi="Arial" w:cs="Arial"/>
          <w:color w:val="0A0A0A"/>
        </w:rPr>
        <w:t> Solo descargar software desde los sitios web oficiales del fabricante.</w:t>
      </w:r>
    </w:p>
    <w:p w:rsidR="004264BA" w:rsidRDefault="004264BA" w:rsidP="004264BA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t>Usar contraseñas seguras:</w:t>
      </w:r>
      <w:r>
        <w:rPr>
          <w:rStyle w:val="t286pc"/>
          <w:rFonts w:ascii="Arial" w:hAnsi="Arial" w:cs="Arial"/>
          <w:color w:val="0A0A0A"/>
        </w:rPr>
        <w:t> Implementar contraseñas fuertes y únicas para cada cuenta.</w:t>
      </w:r>
    </w:p>
    <w:p w:rsidR="004264BA" w:rsidRDefault="004264BA" w:rsidP="004264BA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t>Escanear unidades USB:</w:t>
      </w:r>
      <w:r>
        <w:rPr>
          <w:rStyle w:val="t286pc"/>
          <w:rFonts w:ascii="Arial" w:hAnsi="Arial" w:cs="Arial"/>
          <w:color w:val="0A0A0A"/>
        </w:rPr>
        <w:t> Analizar cualquier memoria externa antes de abrir sus archivos.</w:t>
      </w:r>
    </w:p>
    <w:p w:rsidR="004264BA" w:rsidRDefault="004264BA" w:rsidP="004264BA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Style w:val="vkekvd"/>
        </w:rPr>
      </w:pPr>
      <w:r>
        <w:rPr>
          <w:rStyle w:val="Textoennegrita"/>
          <w:rFonts w:ascii="Arial" w:hAnsi="Arial" w:cs="Arial"/>
          <w:color w:val="0A0A0A"/>
        </w:rPr>
        <w:t>Realizar copias de seguridad:</w:t>
      </w:r>
      <w:r>
        <w:rPr>
          <w:rStyle w:val="t286pc"/>
          <w:rFonts w:ascii="Arial" w:hAnsi="Arial" w:cs="Arial"/>
          <w:color w:val="0A0A0A"/>
        </w:rPr>
        <w:t> Guardar periódicamente copias de seguridad de los archivos importantes.</w:t>
      </w:r>
      <w:r>
        <w:rPr>
          <w:rStyle w:val="vkekvd"/>
          <w:rFonts w:ascii="Arial" w:hAnsi="Arial" w:cs="Arial"/>
          <w:color w:val="0A0A0A"/>
        </w:rPr>
        <w:t> </w:t>
      </w:r>
    </w:p>
    <w:p w:rsidR="004264BA" w:rsidRDefault="004264BA" w:rsidP="004264BA">
      <w:pPr>
        <w:pStyle w:val="df3vjf"/>
        <w:shd w:val="clear" w:color="auto" w:fill="FFFFFF"/>
        <w:spacing w:before="0" w:beforeAutospacing="0" w:after="180" w:afterAutospacing="0" w:line="360" w:lineRule="atLeast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>
            <wp:extent cx="1219200" cy="1219200"/>
            <wp:effectExtent l="0" t="0" r="0" b="0"/>
            <wp:docPr id="1" name="Imagen 1" descr="C:\Users\Admin\AppData\Local\Microsoft\Windows\INetCache\Content.MSO\CA7966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CA79660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fmvxd"/>
          <w:rFonts w:ascii="Arial" w:hAnsi="Arial" w:cs="Arial"/>
          <w:color w:val="545D7E"/>
          <w:sz w:val="17"/>
          <w:szCs w:val="17"/>
        </w:rPr>
        <w:t>www.santander.com</w:t>
      </w:r>
      <w:r>
        <w:rPr>
          <w:rStyle w:val="ijm6od"/>
          <w:rFonts w:ascii="Arial" w:hAnsi="Arial" w:cs="Arial"/>
          <w:color w:val="545D7E"/>
          <w:sz w:val="17"/>
          <w:szCs w:val="17"/>
        </w:rPr>
        <w:t> +4</w:t>
      </w:r>
    </w:p>
    <w:p w:rsidR="004264BA" w:rsidRDefault="004264BA" w:rsidP="004264BA">
      <w:pPr>
        <w:pStyle w:val="df3vjf"/>
        <w:numPr>
          <w:ilvl w:val="0"/>
          <w:numId w:val="2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t>Instalar un antivirus:</w:t>
      </w:r>
      <w:r>
        <w:rPr>
          <w:rStyle w:val="t286pc"/>
          <w:rFonts w:ascii="Arial" w:hAnsi="Arial" w:cs="Arial"/>
          <w:color w:val="0A0A0A"/>
        </w:rPr>
        <w:t> Usar herramientas como Windows Defender, Avast o Kaspersky para proteger el sistema.</w:t>
      </w:r>
    </w:p>
    <w:p w:rsidR="004264BA" w:rsidRPr="004264BA" w:rsidRDefault="004264BA" w:rsidP="004264BA">
      <w:pPr>
        <w:pStyle w:val="df3vjf"/>
        <w:numPr>
          <w:ilvl w:val="0"/>
          <w:numId w:val="2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t>Actualizar el sistema:</w:t>
      </w:r>
      <w:r>
        <w:rPr>
          <w:rStyle w:val="t286pc"/>
          <w:rFonts w:ascii="Arial" w:hAnsi="Arial" w:cs="Arial"/>
          <w:color w:val="0A0A0A"/>
        </w:rPr>
        <w:t> Mantener el sistema operativo y las a</w:t>
      </w:r>
    </w:p>
    <w:sectPr w:rsidR="004264BA" w:rsidRPr="004264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6E8" w:rsidRDefault="002C56E8" w:rsidP="00246B8F">
      <w:pPr>
        <w:spacing w:after="0" w:line="240" w:lineRule="auto"/>
      </w:pPr>
      <w:r>
        <w:separator/>
      </w:r>
    </w:p>
  </w:endnote>
  <w:endnote w:type="continuationSeparator" w:id="0">
    <w:p w:rsidR="002C56E8" w:rsidRDefault="002C56E8" w:rsidP="0024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6E8" w:rsidRDefault="002C56E8" w:rsidP="00246B8F">
      <w:pPr>
        <w:spacing w:after="0" w:line="240" w:lineRule="auto"/>
      </w:pPr>
      <w:r>
        <w:separator/>
      </w:r>
    </w:p>
  </w:footnote>
  <w:footnote w:type="continuationSeparator" w:id="0">
    <w:p w:rsidR="002C56E8" w:rsidRDefault="002C56E8" w:rsidP="00246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C22E1"/>
    <w:multiLevelType w:val="multilevel"/>
    <w:tmpl w:val="6F94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07B0E"/>
    <w:multiLevelType w:val="multilevel"/>
    <w:tmpl w:val="4B76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8F"/>
    <w:rsid w:val="000D7858"/>
    <w:rsid w:val="00246B8F"/>
    <w:rsid w:val="002C56E8"/>
    <w:rsid w:val="0042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8B1BB"/>
  <w15:chartTrackingRefBased/>
  <w15:docId w15:val="{563FBF76-62F0-4B3D-B6C7-2A9FDB5B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kekvd">
    <w:name w:val="vkekvd"/>
    <w:basedOn w:val="Fuentedeprrafopredeter"/>
    <w:rsid w:val="00246B8F"/>
  </w:style>
  <w:style w:type="paragraph" w:styleId="Encabezado">
    <w:name w:val="header"/>
    <w:basedOn w:val="Normal"/>
    <w:link w:val="EncabezadoCar"/>
    <w:uiPriority w:val="99"/>
    <w:unhideWhenUsed/>
    <w:rsid w:val="00246B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B8F"/>
  </w:style>
  <w:style w:type="paragraph" w:styleId="Piedepgina">
    <w:name w:val="footer"/>
    <w:basedOn w:val="Normal"/>
    <w:link w:val="PiedepginaCar"/>
    <w:uiPriority w:val="99"/>
    <w:unhideWhenUsed/>
    <w:rsid w:val="00246B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B8F"/>
  </w:style>
  <w:style w:type="paragraph" w:customStyle="1" w:styleId="df3vjf">
    <w:name w:val="df3vjf"/>
    <w:basedOn w:val="Normal"/>
    <w:rsid w:val="0042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4264BA"/>
  </w:style>
  <w:style w:type="character" w:styleId="Textoennegrita">
    <w:name w:val="Strong"/>
    <w:basedOn w:val="Fuentedeprrafopredeter"/>
    <w:uiPriority w:val="22"/>
    <w:qFormat/>
    <w:rsid w:val="004264BA"/>
    <w:rPr>
      <w:b/>
      <w:bCs/>
    </w:rPr>
  </w:style>
  <w:style w:type="character" w:customStyle="1" w:styleId="ifmvxd">
    <w:name w:val="ifmvxd"/>
    <w:basedOn w:val="Fuentedeprrafopredeter"/>
    <w:rsid w:val="004264BA"/>
  </w:style>
  <w:style w:type="character" w:customStyle="1" w:styleId="ijm6od">
    <w:name w:val="ijm6od"/>
    <w:basedOn w:val="Fuentedeprrafopredeter"/>
    <w:rsid w:val="00426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2026-03-04T13:48:00Z</dcterms:created>
  <dcterms:modified xsi:type="dcterms:W3CDTF">2026-03-04T14:07:00Z</dcterms:modified>
</cp:coreProperties>
</file>