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63" w:rsidRDefault="002C7523" w:rsidP="00127725">
      <w:pPr>
        <w:jc w:val="center"/>
      </w:pPr>
      <w:r>
        <w:t>Emily Daniela Marroquín Franco</w:t>
      </w:r>
    </w:p>
    <w:p w:rsidR="00127725" w:rsidRDefault="00127725"/>
    <w:p w:rsidR="00127725" w:rsidRDefault="00127725"/>
    <w:p w:rsidR="00127725" w:rsidRDefault="00127725">
      <w:r>
        <w:t>Grado: primero Básico</w:t>
      </w:r>
    </w:p>
    <w:p w:rsidR="00127725" w:rsidRDefault="00127725"/>
    <w:p w:rsidR="00127725" w:rsidRDefault="00127725">
      <w:r>
        <w:t>Instituto: INEB Santa Cruz Naranjo</w:t>
      </w:r>
    </w:p>
    <w:p w:rsidR="00127725" w:rsidRDefault="00127725"/>
    <w:p w:rsidR="00127725" w:rsidRDefault="00127725">
      <w:r>
        <w:t>Catedrático: Gustavo Blanco</w:t>
      </w:r>
    </w:p>
    <w:p w:rsidR="00127725" w:rsidRDefault="00127725"/>
    <w:p w:rsidR="00127725" w:rsidRDefault="00127725">
      <w:r>
        <w:t>Fecha: 2/08/2025</w:t>
      </w:r>
      <w:bookmarkStart w:id="0" w:name="_GoBack"/>
      <w:bookmarkEnd w:id="0"/>
      <w:r>
        <w:br w:type="page"/>
      </w:r>
    </w:p>
    <w:p w:rsidR="002C7523" w:rsidRDefault="002C7523"/>
    <w:p w:rsidR="002C7523" w:rsidRDefault="002C7523" w:rsidP="002C7523">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Máquina de escribir </w:t>
      </w:r>
    </w:p>
    <w:p w:rsidR="002C7523" w:rsidRDefault="002C7523" w:rsidP="002C7523">
      <w:pPr>
        <w:spacing w:after="0" w:line="240" w:lineRule="auto"/>
        <w:rPr>
          <w:rFonts w:ascii="Times New Roman" w:eastAsia="Times New Roman" w:hAnsi="Times New Roman" w:cs="Times New Roman"/>
          <w:sz w:val="24"/>
          <w:szCs w:val="24"/>
          <w:lang w:eastAsia="es-GT"/>
        </w:rPr>
      </w:pPr>
    </w:p>
    <w:p w:rsidR="002C7523" w:rsidRDefault="002C7523" w:rsidP="002C7523">
      <w:pPr>
        <w:spacing w:after="0" w:line="240" w:lineRule="auto"/>
        <w:rPr>
          <w:rFonts w:ascii="Times New Roman" w:eastAsia="Times New Roman" w:hAnsi="Times New Roman" w:cs="Times New Roman"/>
          <w:sz w:val="24"/>
          <w:szCs w:val="24"/>
          <w:lang w:eastAsia="es-GT"/>
        </w:rPr>
      </w:pPr>
      <w:r w:rsidRPr="002C7523">
        <w:rPr>
          <w:rFonts w:ascii="Times New Roman" w:eastAsia="Times New Roman" w:hAnsi="Times New Roman" w:cs="Times New Roman"/>
          <w:sz w:val="24"/>
          <w:szCs w:val="24"/>
          <w:lang w:eastAsia="es-GT"/>
        </w:rPr>
        <w:t>Una máquina de escribir es un dispositivo mecánico, electromecánico o electrónico que permite imprimir caracteres en papel al presionar teclas. Estas teclas, al ser presionadas, activan mecanismos que golpean una cinta entintada, transfiriendo la tinta al papel y creando así el texto. Fue una herramienta esencial en oficinas y para la producción de documentos durante mucho tiempo, hasta la llegada de las computadoras personales. </w:t>
      </w:r>
    </w:p>
    <w:p w:rsidR="002C7523" w:rsidRPr="002C7523" w:rsidRDefault="002C7523" w:rsidP="002C7523">
      <w:pPr>
        <w:spacing w:after="0" w:line="240" w:lineRule="auto"/>
        <w:rPr>
          <w:rFonts w:ascii="Times New Roman" w:eastAsia="Times New Roman" w:hAnsi="Times New Roman" w:cs="Times New Roman"/>
          <w:sz w:val="24"/>
          <w:szCs w:val="24"/>
          <w:lang w:eastAsia="es-GT"/>
        </w:rPr>
      </w:pPr>
    </w:p>
    <w:p w:rsidR="002C7523" w:rsidRDefault="002C7523">
      <w:r>
        <w:rPr>
          <w:noProof/>
          <w:lang w:eastAsia="es-GT"/>
        </w:rPr>
        <w:drawing>
          <wp:inline distT="0" distB="0" distL="0" distR="0">
            <wp:extent cx="2381885" cy="1775460"/>
            <wp:effectExtent l="0" t="0" r="0" b="0"/>
            <wp:docPr id="1" name="Imagen 1" descr="Máquina de escribi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áquina de escribir - Wikipedia, la enciclopedia lib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885" cy="1775460"/>
                    </a:xfrm>
                    <a:prstGeom prst="rect">
                      <a:avLst/>
                    </a:prstGeom>
                    <a:noFill/>
                    <a:ln>
                      <a:noFill/>
                    </a:ln>
                  </pic:spPr>
                </pic:pic>
              </a:graphicData>
            </a:graphic>
          </wp:inline>
        </w:drawing>
      </w:r>
    </w:p>
    <w:p w:rsidR="002C7523" w:rsidRDefault="002C7523"/>
    <w:p w:rsidR="002C7523" w:rsidRDefault="002C7523">
      <w:r>
        <w:t xml:space="preserve">Marcas de máquinas de escribir </w:t>
      </w:r>
    </w:p>
    <w:p w:rsidR="002C7523" w:rsidRDefault="002C7523">
      <w:pPr>
        <w:rPr>
          <w:rStyle w:val="m5tqyf"/>
        </w:rPr>
      </w:pPr>
      <w:r>
        <w:t xml:space="preserve">Algunas de las marcas más conocidas de máquinas de escribir son: Remington, Smith Corona, Royal, </w:t>
      </w:r>
      <w:proofErr w:type="spellStart"/>
      <w:r>
        <w:t>Underwood</w:t>
      </w:r>
      <w:proofErr w:type="spellEnd"/>
      <w:r>
        <w:t xml:space="preserve">, Olivetti, Olympia, </w:t>
      </w:r>
      <w:proofErr w:type="spellStart"/>
      <w:r>
        <w:t>Brother</w:t>
      </w:r>
      <w:proofErr w:type="spellEnd"/>
      <w:r>
        <w:t xml:space="preserve">, Adler, </w:t>
      </w:r>
      <w:proofErr w:type="gramStart"/>
      <w:r>
        <w:t>y</w:t>
      </w:r>
      <w:proofErr w:type="gramEnd"/>
      <w:r>
        <w:t xml:space="preserve"> IBM. También destacan marcas como </w:t>
      </w:r>
      <w:hyperlink r:id="rId5" w:tgtFrame="_blank" w:history="1">
        <w:proofErr w:type="spellStart"/>
        <w:r>
          <w:rPr>
            <w:rStyle w:val="Hipervnculo"/>
          </w:rPr>
          <w:t>Nakajima</w:t>
        </w:r>
        <w:proofErr w:type="spellEnd"/>
      </w:hyperlink>
      <w:r>
        <w:rPr>
          <w:rStyle w:val="m5tqyf"/>
        </w:rPr>
        <w:t>,</w:t>
      </w:r>
      <w:r>
        <w:t xml:space="preserve"> </w:t>
      </w:r>
      <w:hyperlink r:id="rId6" w:tgtFrame="_blank" w:history="1">
        <w:r>
          <w:rPr>
            <w:rStyle w:val="Hipervnculo"/>
          </w:rPr>
          <w:t>Corona</w:t>
        </w:r>
      </w:hyperlink>
      <w:r>
        <w:rPr>
          <w:rStyle w:val="m5tqyf"/>
        </w:rPr>
        <w:t>,</w:t>
      </w:r>
      <w:r>
        <w:t xml:space="preserve"> </w:t>
      </w:r>
      <w:hyperlink r:id="rId7" w:tgtFrame="_blank" w:history="1">
        <w:proofErr w:type="spellStart"/>
        <w:r>
          <w:rPr>
            <w:rStyle w:val="Hipervnculo"/>
          </w:rPr>
          <w:t>Hermès</w:t>
        </w:r>
        <w:proofErr w:type="spellEnd"/>
      </w:hyperlink>
      <w:r>
        <w:rPr>
          <w:rStyle w:val="m5tqyf"/>
        </w:rPr>
        <w:t>,</w:t>
      </w:r>
      <w:r>
        <w:t xml:space="preserve"> </w:t>
      </w:r>
      <w:hyperlink r:id="rId8" w:tgtFrame="_blank" w:history="1">
        <w:r>
          <w:rPr>
            <w:rStyle w:val="Hipervnculo"/>
          </w:rPr>
          <w:t>Oliver</w:t>
        </w:r>
      </w:hyperlink>
      <w:r>
        <w:rPr>
          <w:rStyle w:val="m5tqyf"/>
        </w:rPr>
        <w:t>,</w:t>
      </w:r>
      <w:r>
        <w:t xml:space="preserve"> </w:t>
      </w:r>
      <w:hyperlink r:id="rId9" w:tgtFrame="_blank" w:history="1">
        <w:proofErr w:type="spellStart"/>
        <w:r>
          <w:rPr>
            <w:rStyle w:val="Hipervnculo"/>
          </w:rPr>
          <w:t>Facit</w:t>
        </w:r>
        <w:proofErr w:type="spellEnd"/>
      </w:hyperlink>
      <w:r>
        <w:rPr>
          <w:rStyle w:val="m5tqyf"/>
        </w:rPr>
        <w:t>,</w:t>
      </w:r>
      <w:r>
        <w:t xml:space="preserve"> </w:t>
      </w:r>
      <w:hyperlink r:id="rId10" w:tgtFrame="_blank" w:history="1">
        <w:r>
          <w:rPr>
            <w:rStyle w:val="Hipervnculo"/>
          </w:rPr>
          <w:t>Erika</w:t>
        </w:r>
      </w:hyperlink>
      <w:r>
        <w:rPr>
          <w:rStyle w:val="m5tqyf"/>
        </w:rPr>
        <w:t>,</w:t>
      </w:r>
      <w:r>
        <w:t xml:space="preserve"> </w:t>
      </w:r>
      <w:hyperlink r:id="rId11" w:tgtFrame="_blank" w:history="1">
        <w:r>
          <w:rPr>
            <w:rStyle w:val="Hipervnculo"/>
          </w:rPr>
          <w:t>Torpedo</w:t>
        </w:r>
      </w:hyperlink>
      <w:r>
        <w:rPr>
          <w:rStyle w:val="m5tqyf"/>
        </w:rPr>
        <w:t>,</w:t>
      </w:r>
      <w:r>
        <w:t xml:space="preserve"> y </w:t>
      </w:r>
      <w:hyperlink r:id="rId12" w:tgtFrame="_blank" w:history="1">
        <w:proofErr w:type="spellStart"/>
        <w:r>
          <w:rPr>
            <w:rStyle w:val="Hipervnculo"/>
          </w:rPr>
          <w:t>Triumph</w:t>
        </w:r>
        <w:proofErr w:type="spellEnd"/>
      </w:hyperlink>
      <w:r>
        <w:rPr>
          <w:rStyle w:val="m5tqyf"/>
        </w:rPr>
        <w:t>.</w:t>
      </w:r>
    </w:p>
    <w:p w:rsidR="002C7523" w:rsidRDefault="002C7523">
      <w:r>
        <w:rPr>
          <w:noProof/>
          <w:lang w:eastAsia="es-GT"/>
        </w:rPr>
        <w:drawing>
          <wp:anchor distT="0" distB="0" distL="114300" distR="114300" simplePos="0" relativeHeight="251658240" behindDoc="1" locked="0" layoutInCell="1" allowOverlap="1">
            <wp:simplePos x="0" y="0"/>
            <wp:positionH relativeFrom="column">
              <wp:posOffset>-49353</wp:posOffset>
            </wp:positionH>
            <wp:positionV relativeFrom="paragraph">
              <wp:posOffset>114418</wp:posOffset>
            </wp:positionV>
            <wp:extent cx="2402958" cy="1822223"/>
            <wp:effectExtent l="0" t="0" r="0" b="6985"/>
            <wp:wrapNone/>
            <wp:docPr id="2" name="Imagen 2" descr="Máquina de escribir Hispano-Olivetti | Facultad de Ciencias de la  In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áquina de escribir Hispano-Olivetti | Facultad de Ciencias de la  Informació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2958" cy="1822223"/>
                    </a:xfrm>
                    <a:prstGeom prst="rect">
                      <a:avLst/>
                    </a:prstGeom>
                    <a:noFill/>
                    <a:ln>
                      <a:noFill/>
                    </a:ln>
                  </pic:spPr>
                </pic:pic>
              </a:graphicData>
            </a:graphic>
          </wp:anchor>
        </w:drawing>
      </w:r>
    </w:p>
    <w:p w:rsidR="002C7523" w:rsidRPr="002C7523" w:rsidRDefault="002C7523" w:rsidP="002C7523"/>
    <w:p w:rsidR="002C7523" w:rsidRPr="002C7523" w:rsidRDefault="002C7523" w:rsidP="002C7523"/>
    <w:p w:rsidR="002C7523" w:rsidRPr="002C7523" w:rsidRDefault="002C7523" w:rsidP="002C7523"/>
    <w:p w:rsidR="002C7523" w:rsidRPr="002C7523" w:rsidRDefault="002C7523" w:rsidP="002C7523"/>
    <w:p w:rsidR="002C7523" w:rsidRPr="002C7523" w:rsidRDefault="002C7523" w:rsidP="002C7523"/>
    <w:p w:rsidR="002C7523" w:rsidRPr="002C7523" w:rsidRDefault="002C7523" w:rsidP="002C7523"/>
    <w:p w:rsidR="002C7523" w:rsidRDefault="002C7523" w:rsidP="002C7523">
      <w:pPr>
        <w:tabs>
          <w:tab w:val="left" w:pos="1557"/>
        </w:tabs>
      </w:pPr>
    </w:p>
    <w:p w:rsidR="002C7523" w:rsidRDefault="002C7523" w:rsidP="002C7523">
      <w:pPr>
        <w:tabs>
          <w:tab w:val="left" w:pos="1557"/>
        </w:tabs>
      </w:pPr>
      <w:r>
        <w:t>Distribución de teclado para máquinas de escribir</w:t>
      </w:r>
    </w:p>
    <w:p w:rsidR="002C7523" w:rsidRPr="002C7523" w:rsidRDefault="002C7523" w:rsidP="002C7523">
      <w:pPr>
        <w:spacing w:after="0" w:line="240" w:lineRule="auto"/>
        <w:rPr>
          <w:rFonts w:ascii="Times New Roman" w:eastAsia="Times New Roman" w:hAnsi="Times New Roman" w:cs="Times New Roman"/>
          <w:sz w:val="24"/>
          <w:szCs w:val="24"/>
          <w:lang w:eastAsia="es-GT"/>
        </w:rPr>
      </w:pPr>
      <w:r w:rsidRPr="002C7523">
        <w:rPr>
          <w:rFonts w:ascii="Times New Roman" w:eastAsia="Times New Roman" w:hAnsi="Times New Roman" w:cs="Times New Roman"/>
          <w:sz w:val="24"/>
          <w:szCs w:val="24"/>
          <w:lang w:eastAsia="es-GT"/>
        </w:rPr>
        <w:t>La distribución de teclado más común en las máquinas de escribir, y que luego se adoptó para las computadoras, es la QWERTY. Este diseño fue creado para evitar que las barras de tipos de las máquinas de escribir mecánicas se atascaran al escribir rápido. </w:t>
      </w:r>
    </w:p>
    <w:p w:rsidR="002C7523" w:rsidRDefault="002C7523" w:rsidP="002C7523">
      <w:pPr>
        <w:tabs>
          <w:tab w:val="left" w:pos="1557"/>
        </w:tabs>
      </w:pPr>
      <w:r>
        <w:rPr>
          <w:noProof/>
          <w:lang w:eastAsia="es-GT"/>
        </w:rPr>
        <w:drawing>
          <wp:anchor distT="0" distB="0" distL="114300" distR="114300" simplePos="0" relativeHeight="251659264" behindDoc="1" locked="0" layoutInCell="1" allowOverlap="1">
            <wp:simplePos x="0" y="0"/>
            <wp:positionH relativeFrom="margin">
              <wp:align>left</wp:align>
            </wp:positionH>
            <wp:positionV relativeFrom="paragraph">
              <wp:posOffset>-593282</wp:posOffset>
            </wp:positionV>
            <wp:extent cx="3022033" cy="1701210"/>
            <wp:effectExtent l="0" t="0" r="6985" b="0"/>
            <wp:wrapNone/>
            <wp:docPr id="3" name="Imagen 3" descr="Cómo el &quot;teclado qwerty&quot; llegó a convertirse en el más popular de todos a  pesar de no ser el más eficiente | El Econom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el &quot;teclado qwerty&quot; llegó a convertirse en el más popular de todos a  pesar de no ser el más eficiente | El Economist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033" cy="1701210"/>
                    </a:xfrm>
                    <a:prstGeom prst="rect">
                      <a:avLst/>
                    </a:prstGeom>
                    <a:noFill/>
                    <a:ln>
                      <a:noFill/>
                    </a:ln>
                  </pic:spPr>
                </pic:pic>
              </a:graphicData>
            </a:graphic>
          </wp:anchor>
        </w:drawing>
      </w:r>
    </w:p>
    <w:p w:rsidR="002C7523" w:rsidRDefault="002C7523" w:rsidP="002C7523">
      <w:pPr>
        <w:tabs>
          <w:tab w:val="left" w:pos="1557"/>
        </w:tabs>
      </w:pPr>
    </w:p>
    <w:p w:rsidR="002C7523" w:rsidRDefault="002C7523" w:rsidP="002C7523">
      <w:pPr>
        <w:tabs>
          <w:tab w:val="left" w:pos="1557"/>
        </w:tabs>
      </w:pPr>
    </w:p>
    <w:p w:rsidR="002C7523" w:rsidRDefault="002C7523" w:rsidP="002C7523">
      <w:pPr>
        <w:tabs>
          <w:tab w:val="left" w:pos="1557"/>
        </w:tabs>
      </w:pPr>
    </w:p>
    <w:p w:rsidR="002C7523" w:rsidRDefault="002C7523" w:rsidP="002C7523">
      <w:pPr>
        <w:tabs>
          <w:tab w:val="left" w:pos="1557"/>
        </w:tabs>
      </w:pPr>
    </w:p>
    <w:p w:rsidR="002C7523" w:rsidRDefault="002C7523" w:rsidP="002C7523">
      <w:pPr>
        <w:tabs>
          <w:tab w:val="left" w:pos="1557"/>
        </w:tabs>
      </w:pPr>
      <w:r>
        <w:t xml:space="preserve">Que significa TIC </w:t>
      </w:r>
    </w:p>
    <w:p w:rsidR="002C7523" w:rsidRDefault="002C7523" w:rsidP="002C7523">
      <w:pPr>
        <w:tabs>
          <w:tab w:val="left" w:pos="1557"/>
        </w:tabs>
        <w:rPr>
          <w:rStyle w:val="hgkelc"/>
          <w:lang w:val="es-ES"/>
        </w:rPr>
      </w:pPr>
      <w:r>
        <w:rPr>
          <w:rStyle w:val="hgkelc"/>
          <w:lang w:val="es-ES"/>
        </w:rPr>
        <w:t xml:space="preserve">Las </w:t>
      </w:r>
      <w:r>
        <w:rPr>
          <w:rStyle w:val="hgkelc"/>
          <w:b/>
          <w:bCs/>
          <w:lang w:val="es-ES"/>
        </w:rPr>
        <w:t>Tecnologías de la Información y las Comunicaciones</w:t>
      </w:r>
      <w:r>
        <w:rPr>
          <w:rStyle w:val="hgkelc"/>
          <w:lang w:val="es-ES"/>
        </w:rPr>
        <w:t xml:space="preserve"> (TIC), son el conjunto de recursos, herramientas, equipos, programas informáticos, aplicaciones, redes y medios; que permiten la compilación, procesamiento, almacenamiento, transmisión de información como: voz, datos, texto, video e imágenes (Art.</w:t>
      </w:r>
    </w:p>
    <w:p w:rsidR="002C7523" w:rsidRDefault="002C7523" w:rsidP="002C7523">
      <w:pPr>
        <w:tabs>
          <w:tab w:val="left" w:pos="1557"/>
        </w:tabs>
      </w:pPr>
      <w:r>
        <w:rPr>
          <w:noProof/>
          <w:lang w:eastAsia="es-GT"/>
        </w:rPr>
        <w:drawing>
          <wp:inline distT="0" distB="0" distL="0" distR="0">
            <wp:extent cx="1969536" cy="1477926"/>
            <wp:effectExtent l="0" t="0" r="0" b="8255"/>
            <wp:docPr id="4" name="Imagen 4" descr="Qué son las TIC (Definición, Características y Ejemplos) - Enciclopedia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son las TIC (Definición, Características y Ejemplos) - Enciclopedia  Significad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7146" cy="1483636"/>
                    </a:xfrm>
                    <a:prstGeom prst="rect">
                      <a:avLst/>
                    </a:prstGeom>
                    <a:noFill/>
                    <a:ln>
                      <a:noFill/>
                    </a:ln>
                  </pic:spPr>
                </pic:pic>
              </a:graphicData>
            </a:graphic>
          </wp:inline>
        </w:drawing>
      </w:r>
    </w:p>
    <w:p w:rsidR="002C7523" w:rsidRDefault="002C7523" w:rsidP="002C7523">
      <w:pPr>
        <w:tabs>
          <w:tab w:val="left" w:pos="1557"/>
        </w:tabs>
      </w:pPr>
      <w:r>
        <w:t>La historia de Word</w:t>
      </w:r>
    </w:p>
    <w:p w:rsidR="002C7523" w:rsidRPr="002C7523" w:rsidRDefault="002C7523" w:rsidP="002C7523">
      <w:pPr>
        <w:spacing w:after="0" w:line="240" w:lineRule="auto"/>
        <w:rPr>
          <w:rFonts w:ascii="Times New Roman" w:eastAsia="Times New Roman" w:hAnsi="Times New Roman" w:cs="Times New Roman"/>
          <w:sz w:val="24"/>
          <w:szCs w:val="24"/>
          <w:lang w:eastAsia="es-GT"/>
        </w:rPr>
      </w:pPr>
      <w:r w:rsidRPr="002C7523">
        <w:rPr>
          <w:rFonts w:ascii="Times New Roman" w:eastAsia="Times New Roman" w:hAnsi="Times New Roman" w:cs="Times New Roman"/>
          <w:sz w:val="24"/>
          <w:szCs w:val="24"/>
          <w:lang w:eastAsia="es-GT"/>
        </w:rPr>
        <w:t>Microsoft Word es un procesador de textos desarrollado por Microsoft, originalmente lanzado en 1983 para sistemas operativos DOS e IBM. A lo largo de los años, ha evolucionado con nuevas versiones para Windows y Mac, convirtiéndose en el procesador de textos líder del mercado. </w:t>
      </w:r>
    </w:p>
    <w:p w:rsidR="002C7523" w:rsidRDefault="002C7523" w:rsidP="002C7523">
      <w:pPr>
        <w:tabs>
          <w:tab w:val="left" w:pos="1557"/>
        </w:tabs>
      </w:pPr>
      <w:r>
        <w:rPr>
          <w:noProof/>
          <w:lang w:eastAsia="es-GT"/>
        </w:rPr>
        <w:drawing>
          <wp:anchor distT="0" distB="0" distL="114300" distR="114300" simplePos="0" relativeHeight="251660288" behindDoc="1" locked="0" layoutInCell="1" allowOverlap="1">
            <wp:simplePos x="0" y="0"/>
            <wp:positionH relativeFrom="margin">
              <wp:align>left</wp:align>
            </wp:positionH>
            <wp:positionV relativeFrom="paragraph">
              <wp:posOffset>233917</wp:posOffset>
            </wp:positionV>
            <wp:extent cx="1844040" cy="1711325"/>
            <wp:effectExtent l="0" t="0" r="3810" b="3175"/>
            <wp:wrapNone/>
            <wp:docPr id="7" name="Imagen 7" descr="Microsoft Word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Word - Wikipedia, la enciclopedia lib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4040" cy="1711325"/>
                    </a:xfrm>
                    <a:prstGeom prst="rect">
                      <a:avLst/>
                    </a:prstGeom>
                    <a:noFill/>
                    <a:ln>
                      <a:noFill/>
                    </a:ln>
                  </pic:spPr>
                </pic:pic>
              </a:graphicData>
            </a:graphic>
          </wp:anchor>
        </w:drawing>
      </w:r>
      <w:r>
        <w:rPr>
          <w:noProof/>
          <w:lang w:eastAsia="es-GT"/>
        </w:rPr>
        <mc:AlternateContent>
          <mc:Choice Requires="wps">
            <w:drawing>
              <wp:inline distT="0" distB="0" distL="0" distR="0">
                <wp:extent cx="308610" cy="308610"/>
                <wp:effectExtent l="0" t="0" r="0" b="0"/>
                <wp:docPr id="5" name="Rectángulo 5" descr="LA HISTORIA DE MICROSOFT WORD: EL PROCESADOR DE TEXTO MÁS POPULAR | Excel  Cont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E7FA6" id="Rectángulo 5" o:spid="_x0000_s1026" alt="LA HISTORIA DE MICROSOFT WORD: EL PROCESADOR DE TEXTO MÁS POPULAR | Excel  Contabl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4TNtIQwDAAAWBgAADgAAAAAAAAAAAAAAAAAuAgAAZHJzL2Uyb0RvYy54&#10;bWxQSwECLQAUAAYACAAAACEAmPZsDdkAAAADAQAADwAAAAAAAAAAAAAAAABmBQAAZHJzL2Rvd25y&#10;ZXYueG1sUEsFBgAAAAAEAAQA8wAAAGwGAAAAAA==&#10;" filled="f" stroked="f">
                <o:lock v:ext="edit" aspectratio="t"/>
                <w10:anchorlock/>
              </v:rect>
            </w:pict>
          </mc:Fallback>
        </mc:AlternateContent>
      </w:r>
      <w:r w:rsidRPr="002C7523">
        <w:t xml:space="preserve"> </w:t>
      </w:r>
      <w:r>
        <w:rPr>
          <w:noProof/>
          <w:lang w:eastAsia="es-GT"/>
        </w:rPr>
        <mc:AlternateContent>
          <mc:Choice Requires="wps">
            <w:drawing>
              <wp:inline distT="0" distB="0" distL="0" distR="0">
                <wp:extent cx="308610" cy="308610"/>
                <wp:effectExtent l="0" t="0" r="0" b="0"/>
                <wp:docPr id="6" name="Rectángulo 6" descr="LA HISTORIA DE MICROSOFT WORD: EL PROCESADOR DE TEXTO MÁS POPULAR | Excel  Cont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F188C" id="Rectángulo 6" o:spid="_x0000_s1026" alt="LA HISTORIA DE MICROSOFT WORD: EL PROCESADOR DE TEXTO MÁS POPULAR | Excel  Contabl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SkRnGwwDAAAWBgAADgAAAAAAAAAAAAAAAAAuAgAAZHJzL2Uyb0RvYy54&#10;bWxQSwECLQAUAAYACAAAACEAmPZsDdkAAAADAQAADwAAAAAAAAAAAAAAAABmBQAAZHJzL2Rvd25y&#10;ZXYueG1sUEsFBgAAAAAEAAQA8wAAAGwGAAAAAA==&#10;" filled="f" stroked="f">
                <o:lock v:ext="edit" aspectratio="t"/>
                <w10:anchorlock/>
              </v:rect>
            </w:pict>
          </mc:Fallback>
        </mc:AlternateContent>
      </w:r>
      <w:r w:rsidRPr="002C7523">
        <w:t xml:space="preserve"> </w:t>
      </w:r>
    </w:p>
    <w:p w:rsidR="00127725" w:rsidRDefault="00127725" w:rsidP="002C7523">
      <w:pPr>
        <w:tabs>
          <w:tab w:val="left" w:pos="1557"/>
        </w:tabs>
      </w:pPr>
    </w:p>
    <w:p w:rsidR="00127725" w:rsidRDefault="00127725" w:rsidP="002C7523">
      <w:pPr>
        <w:tabs>
          <w:tab w:val="left" w:pos="1557"/>
        </w:tabs>
      </w:pPr>
    </w:p>
    <w:p w:rsidR="00127725" w:rsidRDefault="00127725" w:rsidP="002C7523">
      <w:pPr>
        <w:tabs>
          <w:tab w:val="left" w:pos="1557"/>
        </w:tabs>
      </w:pPr>
    </w:p>
    <w:p w:rsidR="00127725" w:rsidRDefault="00127725" w:rsidP="002C7523">
      <w:pPr>
        <w:tabs>
          <w:tab w:val="left" w:pos="1557"/>
        </w:tabs>
      </w:pPr>
    </w:p>
    <w:p w:rsidR="00127725" w:rsidRDefault="00127725" w:rsidP="002C7523">
      <w:pPr>
        <w:tabs>
          <w:tab w:val="left" w:pos="1557"/>
        </w:tabs>
      </w:pPr>
    </w:p>
    <w:p w:rsidR="00127725" w:rsidRDefault="00127725" w:rsidP="002C7523">
      <w:pPr>
        <w:tabs>
          <w:tab w:val="left" w:pos="1557"/>
        </w:tabs>
      </w:pPr>
    </w:p>
    <w:p w:rsidR="00127725" w:rsidRDefault="00127725" w:rsidP="002C7523">
      <w:pPr>
        <w:tabs>
          <w:tab w:val="left" w:pos="1557"/>
        </w:tabs>
      </w:pPr>
      <w:r>
        <w:t xml:space="preserve">Que es </w:t>
      </w:r>
      <w:proofErr w:type="spellStart"/>
      <w:r>
        <w:t>Wordpad</w:t>
      </w:r>
      <w:proofErr w:type="spellEnd"/>
    </w:p>
    <w:p w:rsidR="00127725" w:rsidRPr="00127725" w:rsidRDefault="00127725" w:rsidP="00127725">
      <w:pPr>
        <w:spacing w:after="0" w:line="240" w:lineRule="auto"/>
        <w:rPr>
          <w:rFonts w:ascii="Times New Roman" w:eastAsia="Times New Roman" w:hAnsi="Times New Roman" w:cs="Times New Roman"/>
          <w:sz w:val="24"/>
          <w:szCs w:val="24"/>
          <w:lang w:eastAsia="es-GT"/>
        </w:rPr>
      </w:pPr>
      <w:proofErr w:type="spellStart"/>
      <w:r w:rsidRPr="00127725">
        <w:rPr>
          <w:rFonts w:ascii="Times New Roman" w:eastAsia="Times New Roman" w:hAnsi="Times New Roman" w:cs="Times New Roman"/>
          <w:sz w:val="24"/>
          <w:szCs w:val="24"/>
          <w:lang w:eastAsia="es-GT"/>
        </w:rPr>
        <w:t>Wordpad</w:t>
      </w:r>
      <w:proofErr w:type="spellEnd"/>
      <w:r w:rsidRPr="00127725">
        <w:rPr>
          <w:rFonts w:ascii="Times New Roman" w:eastAsia="Times New Roman" w:hAnsi="Times New Roman" w:cs="Times New Roman"/>
          <w:sz w:val="24"/>
          <w:szCs w:val="24"/>
          <w:lang w:eastAsia="es-GT"/>
        </w:rPr>
        <w:t xml:space="preserve"> es un programa básico de procesamiento de textos incluido en la mayoría de los sistemas operativos Windows. Es una aplicación ligera que permite crear, editar y formatear documentos de texto. Aunque no ofrece tantas funciones como </w:t>
      </w:r>
      <w:hyperlink r:id="rId17" w:tgtFrame="_blank" w:history="1">
        <w:r w:rsidRPr="00127725">
          <w:rPr>
            <w:rFonts w:ascii="Times New Roman" w:eastAsia="Times New Roman" w:hAnsi="Times New Roman" w:cs="Times New Roman"/>
            <w:color w:val="0000FF"/>
            <w:sz w:val="24"/>
            <w:szCs w:val="24"/>
            <w:u w:val="single"/>
            <w:lang w:eastAsia="es-GT"/>
          </w:rPr>
          <w:t>Microsoft Word</w:t>
        </w:r>
      </w:hyperlink>
      <w:r w:rsidRPr="00127725">
        <w:rPr>
          <w:rFonts w:ascii="Times New Roman" w:eastAsia="Times New Roman" w:hAnsi="Times New Roman" w:cs="Times New Roman"/>
          <w:sz w:val="24"/>
          <w:szCs w:val="24"/>
          <w:lang w:eastAsia="es-GT"/>
        </w:rPr>
        <w:t>, es útil para tareas sencillas y para tomar notas rápidamente. </w:t>
      </w:r>
    </w:p>
    <w:p w:rsidR="00127725" w:rsidRDefault="00127725" w:rsidP="002C7523">
      <w:pPr>
        <w:tabs>
          <w:tab w:val="left" w:pos="1557"/>
        </w:tabs>
      </w:pPr>
      <w:r>
        <w:rPr>
          <w:noProof/>
          <w:lang w:eastAsia="es-GT"/>
        </w:rPr>
        <w:lastRenderedPageBreak/>
        <w:drawing>
          <wp:inline distT="0" distB="0" distL="0" distR="0">
            <wp:extent cx="2241215" cy="1688003"/>
            <wp:effectExtent l="0" t="0" r="6985" b="7620"/>
            <wp:docPr id="8" name="Imagen 8" descr="Alternativas gratuitas WordPad - El Diario -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ternativas gratuitas WordPad - El Diario - Boliv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7495" cy="1692733"/>
                    </a:xfrm>
                    <a:prstGeom prst="rect">
                      <a:avLst/>
                    </a:prstGeom>
                    <a:noFill/>
                    <a:ln>
                      <a:noFill/>
                    </a:ln>
                  </pic:spPr>
                </pic:pic>
              </a:graphicData>
            </a:graphic>
          </wp:inline>
        </w:drawing>
      </w:r>
    </w:p>
    <w:p w:rsidR="00127725" w:rsidRDefault="00127725" w:rsidP="002C7523">
      <w:pPr>
        <w:tabs>
          <w:tab w:val="left" w:pos="1557"/>
        </w:tabs>
      </w:pPr>
      <w:r>
        <w:t xml:space="preserve">Que es </w:t>
      </w:r>
      <w:proofErr w:type="spellStart"/>
      <w:r>
        <w:t>OpenOffice</w:t>
      </w:r>
      <w:proofErr w:type="spellEnd"/>
    </w:p>
    <w:p w:rsidR="00127725" w:rsidRPr="00127725" w:rsidRDefault="00127725" w:rsidP="00127725">
      <w:pPr>
        <w:spacing w:after="0" w:line="240" w:lineRule="auto"/>
        <w:rPr>
          <w:rFonts w:ascii="Times New Roman" w:eastAsia="Times New Roman" w:hAnsi="Times New Roman" w:cs="Times New Roman"/>
          <w:sz w:val="24"/>
          <w:szCs w:val="24"/>
          <w:lang w:eastAsia="es-GT"/>
        </w:rPr>
      </w:pPr>
      <w:proofErr w:type="spellStart"/>
      <w:r w:rsidRPr="00127725">
        <w:rPr>
          <w:rFonts w:ascii="Times New Roman" w:eastAsia="Times New Roman" w:hAnsi="Times New Roman" w:cs="Times New Roman"/>
          <w:sz w:val="24"/>
          <w:szCs w:val="24"/>
          <w:lang w:eastAsia="es-GT"/>
        </w:rPr>
        <w:t>OpenOffice</w:t>
      </w:r>
      <w:proofErr w:type="spellEnd"/>
      <w:r w:rsidRPr="00127725">
        <w:rPr>
          <w:rFonts w:ascii="Times New Roman" w:eastAsia="Times New Roman" w:hAnsi="Times New Roman" w:cs="Times New Roman"/>
          <w:sz w:val="24"/>
          <w:szCs w:val="24"/>
          <w:lang w:eastAsia="es-GT"/>
        </w:rPr>
        <w:t xml:space="preserve"> es una suite ofimática gratuita y de código abierto, similar a Microsoft Office. Incluye aplicaciones para procesar texto (</w:t>
      </w:r>
      <w:proofErr w:type="spellStart"/>
      <w:r w:rsidRPr="00127725">
        <w:rPr>
          <w:rFonts w:ascii="Times New Roman" w:eastAsia="Times New Roman" w:hAnsi="Times New Roman" w:cs="Times New Roman"/>
          <w:sz w:val="24"/>
          <w:szCs w:val="24"/>
          <w:lang w:eastAsia="es-GT"/>
        </w:rPr>
        <w:t>Writer</w:t>
      </w:r>
      <w:proofErr w:type="spellEnd"/>
      <w:r w:rsidRPr="00127725">
        <w:rPr>
          <w:rFonts w:ascii="Times New Roman" w:eastAsia="Times New Roman" w:hAnsi="Times New Roman" w:cs="Times New Roman"/>
          <w:sz w:val="24"/>
          <w:szCs w:val="24"/>
          <w:lang w:eastAsia="es-GT"/>
        </w:rPr>
        <w:t>), hojas de cálculo (</w:t>
      </w:r>
      <w:proofErr w:type="spellStart"/>
      <w:r w:rsidRPr="00127725">
        <w:rPr>
          <w:rFonts w:ascii="Times New Roman" w:eastAsia="Times New Roman" w:hAnsi="Times New Roman" w:cs="Times New Roman"/>
          <w:sz w:val="24"/>
          <w:szCs w:val="24"/>
          <w:lang w:eastAsia="es-GT"/>
        </w:rPr>
        <w:t>Calc</w:t>
      </w:r>
      <w:proofErr w:type="spellEnd"/>
      <w:r w:rsidRPr="00127725">
        <w:rPr>
          <w:rFonts w:ascii="Times New Roman" w:eastAsia="Times New Roman" w:hAnsi="Times New Roman" w:cs="Times New Roman"/>
          <w:sz w:val="24"/>
          <w:szCs w:val="24"/>
          <w:lang w:eastAsia="es-GT"/>
        </w:rPr>
        <w:t>), presentaciones (</w:t>
      </w:r>
      <w:proofErr w:type="spellStart"/>
      <w:r w:rsidRPr="00127725">
        <w:rPr>
          <w:rFonts w:ascii="Times New Roman" w:eastAsia="Times New Roman" w:hAnsi="Times New Roman" w:cs="Times New Roman"/>
          <w:sz w:val="24"/>
          <w:szCs w:val="24"/>
          <w:lang w:eastAsia="es-GT"/>
        </w:rPr>
        <w:t>Impress</w:t>
      </w:r>
      <w:proofErr w:type="spellEnd"/>
      <w:r w:rsidRPr="00127725">
        <w:rPr>
          <w:rFonts w:ascii="Times New Roman" w:eastAsia="Times New Roman" w:hAnsi="Times New Roman" w:cs="Times New Roman"/>
          <w:sz w:val="24"/>
          <w:szCs w:val="24"/>
          <w:lang w:eastAsia="es-GT"/>
        </w:rPr>
        <w:t>), gráficos vectoriales (</w:t>
      </w:r>
      <w:proofErr w:type="spellStart"/>
      <w:r w:rsidRPr="00127725">
        <w:rPr>
          <w:rFonts w:ascii="Times New Roman" w:eastAsia="Times New Roman" w:hAnsi="Times New Roman" w:cs="Times New Roman"/>
          <w:sz w:val="24"/>
          <w:szCs w:val="24"/>
          <w:lang w:eastAsia="es-GT"/>
        </w:rPr>
        <w:t>Draw</w:t>
      </w:r>
      <w:proofErr w:type="spellEnd"/>
      <w:r w:rsidRPr="00127725">
        <w:rPr>
          <w:rFonts w:ascii="Times New Roman" w:eastAsia="Times New Roman" w:hAnsi="Times New Roman" w:cs="Times New Roman"/>
          <w:sz w:val="24"/>
          <w:szCs w:val="24"/>
          <w:lang w:eastAsia="es-GT"/>
        </w:rPr>
        <w:t>), bases de datos (Base) y fórmulas matemáticas (</w:t>
      </w:r>
      <w:proofErr w:type="spellStart"/>
      <w:r w:rsidRPr="00127725">
        <w:rPr>
          <w:rFonts w:ascii="Times New Roman" w:eastAsia="Times New Roman" w:hAnsi="Times New Roman" w:cs="Times New Roman"/>
          <w:sz w:val="24"/>
          <w:szCs w:val="24"/>
          <w:lang w:eastAsia="es-GT"/>
        </w:rPr>
        <w:t>Math</w:t>
      </w:r>
      <w:proofErr w:type="spellEnd"/>
      <w:r w:rsidRPr="00127725">
        <w:rPr>
          <w:rFonts w:ascii="Times New Roman" w:eastAsia="Times New Roman" w:hAnsi="Times New Roman" w:cs="Times New Roman"/>
          <w:sz w:val="24"/>
          <w:szCs w:val="24"/>
          <w:lang w:eastAsia="es-GT"/>
        </w:rPr>
        <w:t xml:space="preserve">). Es compatible con varios sistemas operativos y formatos de archivo, incluyendo el estándar </w:t>
      </w:r>
      <w:proofErr w:type="spellStart"/>
      <w:r w:rsidRPr="00127725">
        <w:rPr>
          <w:rFonts w:ascii="Times New Roman" w:eastAsia="Times New Roman" w:hAnsi="Times New Roman" w:cs="Times New Roman"/>
          <w:sz w:val="24"/>
          <w:szCs w:val="24"/>
          <w:lang w:eastAsia="es-GT"/>
        </w:rPr>
        <w:t>OpenDocument</w:t>
      </w:r>
      <w:proofErr w:type="spellEnd"/>
      <w:r w:rsidRPr="00127725">
        <w:rPr>
          <w:rFonts w:ascii="Times New Roman" w:eastAsia="Times New Roman" w:hAnsi="Times New Roman" w:cs="Times New Roman"/>
          <w:sz w:val="24"/>
          <w:szCs w:val="24"/>
          <w:lang w:eastAsia="es-GT"/>
        </w:rPr>
        <w:t xml:space="preserve"> (ODF) y el formato de Microsoft Office. </w:t>
      </w:r>
    </w:p>
    <w:p w:rsidR="00127725" w:rsidRPr="002C7523" w:rsidRDefault="00127725" w:rsidP="002C7523">
      <w:pPr>
        <w:tabs>
          <w:tab w:val="left" w:pos="1557"/>
        </w:tabs>
      </w:pPr>
      <w:r>
        <w:rPr>
          <w:noProof/>
          <w:lang w:eastAsia="es-GT"/>
        </w:rPr>
        <w:drawing>
          <wp:inline distT="0" distB="0" distL="0" distR="0">
            <wp:extent cx="2347495" cy="1556885"/>
            <wp:effectExtent l="0" t="0" r="0" b="5715"/>
            <wp:docPr id="9" name="Imagen 9" descr="Apache OpenOffic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ache OpenOffice - Wikipedia, la enciclopedia lib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9221" cy="1564661"/>
                    </a:xfrm>
                    <a:prstGeom prst="rect">
                      <a:avLst/>
                    </a:prstGeom>
                    <a:noFill/>
                    <a:ln>
                      <a:noFill/>
                    </a:ln>
                  </pic:spPr>
                </pic:pic>
              </a:graphicData>
            </a:graphic>
          </wp:inline>
        </w:drawing>
      </w:r>
    </w:p>
    <w:sectPr w:rsidR="00127725" w:rsidRPr="002C75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23"/>
    <w:rsid w:val="00127725"/>
    <w:rsid w:val="002C7523"/>
    <w:rsid w:val="00D7456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B6A56-BEDD-4613-97CA-5A49888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2C7523"/>
  </w:style>
  <w:style w:type="character" w:customStyle="1" w:styleId="m5tqyf">
    <w:name w:val="m5tqyf"/>
    <w:basedOn w:val="Fuentedeprrafopredeter"/>
    <w:rsid w:val="002C7523"/>
  </w:style>
  <w:style w:type="character" w:styleId="Hipervnculo">
    <w:name w:val="Hyperlink"/>
    <w:basedOn w:val="Fuentedeprrafopredeter"/>
    <w:uiPriority w:val="99"/>
    <w:semiHidden/>
    <w:unhideWhenUsed/>
    <w:rsid w:val="002C7523"/>
    <w:rPr>
      <w:color w:val="0000FF"/>
      <w:u w:val="single"/>
    </w:rPr>
  </w:style>
  <w:style w:type="character" w:customStyle="1" w:styleId="hgkelc">
    <w:name w:val="hgkelc"/>
    <w:basedOn w:val="Fuentedeprrafopredeter"/>
    <w:rsid w:val="002C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2296">
      <w:bodyDiv w:val="1"/>
      <w:marLeft w:val="0"/>
      <w:marRight w:val="0"/>
      <w:marTop w:val="0"/>
      <w:marBottom w:val="0"/>
      <w:divBdr>
        <w:top w:val="none" w:sz="0" w:space="0" w:color="auto"/>
        <w:left w:val="none" w:sz="0" w:space="0" w:color="auto"/>
        <w:bottom w:val="none" w:sz="0" w:space="0" w:color="auto"/>
        <w:right w:val="none" w:sz="0" w:space="0" w:color="auto"/>
      </w:divBdr>
    </w:div>
    <w:div w:id="317806153">
      <w:bodyDiv w:val="1"/>
      <w:marLeft w:val="0"/>
      <w:marRight w:val="0"/>
      <w:marTop w:val="0"/>
      <w:marBottom w:val="0"/>
      <w:divBdr>
        <w:top w:val="none" w:sz="0" w:space="0" w:color="auto"/>
        <w:left w:val="none" w:sz="0" w:space="0" w:color="auto"/>
        <w:bottom w:val="none" w:sz="0" w:space="0" w:color="auto"/>
        <w:right w:val="none" w:sz="0" w:space="0" w:color="auto"/>
      </w:divBdr>
    </w:div>
    <w:div w:id="538013312">
      <w:bodyDiv w:val="1"/>
      <w:marLeft w:val="0"/>
      <w:marRight w:val="0"/>
      <w:marTop w:val="0"/>
      <w:marBottom w:val="0"/>
      <w:divBdr>
        <w:top w:val="none" w:sz="0" w:space="0" w:color="auto"/>
        <w:left w:val="none" w:sz="0" w:space="0" w:color="auto"/>
        <w:bottom w:val="none" w:sz="0" w:space="0" w:color="auto"/>
        <w:right w:val="none" w:sz="0" w:space="0" w:color="auto"/>
      </w:divBdr>
    </w:div>
    <w:div w:id="1622304031">
      <w:bodyDiv w:val="1"/>
      <w:marLeft w:val="0"/>
      <w:marRight w:val="0"/>
      <w:marTop w:val="0"/>
      <w:marBottom w:val="0"/>
      <w:divBdr>
        <w:top w:val="none" w:sz="0" w:space="0" w:color="auto"/>
        <w:left w:val="none" w:sz="0" w:space="0" w:color="auto"/>
        <w:bottom w:val="none" w:sz="0" w:space="0" w:color="auto"/>
        <w:right w:val="none" w:sz="0" w:space="0" w:color="auto"/>
      </w:divBdr>
    </w:div>
    <w:div w:id="18672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e&amp;sca_esv=a55f96b2117342bb&amp;cs=0&amp;q=Oliver&amp;sa=X&amp;ved=2ahUKEwi94J_u3OyOAxVdRjABHcveIhEQxccNegQIChAE&amp;mstk=AUtExfB5bwevDWGurRy7WKjS59lODoyeThPVNgO4f_1KuCVv_NABbpFC1GxCTHcTnixhCw5KwGdGe3_iASqKmM5M2znfghWk_oC2KXPYlvWjUdfVCDkqOb3nsUk_mJ-HLo7fq9k&amp;csui=3"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google.com/search?client=firefox-b-e&amp;sca_esv=a55f96b2117342bb&amp;cs=0&amp;q=Herm%C3%A8s&amp;sa=X&amp;ved=2ahUKEwi94J_u3OyOAxVdRjABHcveIhEQxccNegQIChAD&amp;mstk=AUtExfB5bwevDWGurRy7WKjS59lODoyeThPVNgO4f_1KuCVv_NABbpFC1GxCTHcTnixhCw5KwGdGe3_iASqKmM5M2znfghWk_oC2KXPYlvWjUdfVCDkqOb3nsUk_mJ-HLo7fq9k&amp;csui=3" TargetMode="External"/><Relationship Id="rId12" Type="http://schemas.openxmlformats.org/officeDocument/2006/relationships/hyperlink" Target="https://www.google.com/search?client=firefox-b-e&amp;sca_esv=a55f96b2117342bb&amp;cs=0&amp;q=Triumph&amp;sa=X&amp;ved=2ahUKEwi94J_u3OyOAxVdRjABHcveIhEQxccNegQIChAI&amp;mstk=AUtExfB5bwevDWGurRy7WKjS59lODoyeThPVNgO4f_1KuCVv_NABbpFC1GxCTHcTnixhCw5KwGdGe3_iASqKmM5M2znfghWk_oC2KXPYlvWjUdfVCDkqOb3nsUk_mJ-HLo7fq9k&amp;csui=3" TargetMode="External"/><Relationship Id="rId17" Type="http://schemas.openxmlformats.org/officeDocument/2006/relationships/hyperlink" Target="https://www.google.com/search?client=firefox-b-e&amp;sa=X&amp;sca_esv=a55f96b2117342bb&amp;biw=628&amp;bih=678&amp;q=Microsoft+Word&amp;ved=2ahUKEwirhevj3uyOAxUiTjABHRlrC_oQxccNegQIRRAB&amp;mstk=AUtExfCbi4ZJpc94sFvPunyD-d1uT5vBbVPTqD-5bk0J4LZU80vZKiaQvc0UwIIFO5ADDggfP6bNMb9ak1mUGQMn7bp2ZSTovxi-nX3ySju-_GxnLMD1A76cp-O1nIutlOuqNF0&amp;csui=3"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search?client=firefox-b-e&amp;sca_esv=a55f96b2117342bb&amp;cs=0&amp;q=Corona&amp;sa=X&amp;ved=2ahUKEwi94J_u3OyOAxVdRjABHcveIhEQxccNegQIChAC&amp;mstk=AUtExfB5bwevDWGurRy7WKjS59lODoyeThPVNgO4f_1KuCVv_NABbpFC1GxCTHcTnixhCw5KwGdGe3_iASqKmM5M2znfghWk_oC2KXPYlvWjUdfVCDkqOb3nsUk_mJ-HLo7fq9k&amp;csui=3" TargetMode="External"/><Relationship Id="rId11" Type="http://schemas.openxmlformats.org/officeDocument/2006/relationships/hyperlink" Target="https://www.google.com/search?client=firefox-b-e&amp;sca_esv=a55f96b2117342bb&amp;cs=0&amp;q=Torpedo&amp;sa=X&amp;ved=2ahUKEwi94J_u3OyOAxVdRjABHcveIhEQxccNegQIChAH&amp;mstk=AUtExfB5bwevDWGurRy7WKjS59lODoyeThPVNgO4f_1KuCVv_NABbpFC1GxCTHcTnixhCw5KwGdGe3_iASqKmM5M2znfghWk_oC2KXPYlvWjUdfVCDkqOb3nsUk_mJ-HLo7fq9k&amp;csui=3" TargetMode="External"/><Relationship Id="rId5" Type="http://schemas.openxmlformats.org/officeDocument/2006/relationships/hyperlink" Target="https://www.google.com/search?client=firefox-b-e&amp;sca_esv=a55f96b2117342bb&amp;cs=0&amp;q=Nakajima&amp;sa=X&amp;ved=2ahUKEwi94J_u3OyOAxVdRjABHcveIhEQxccNegQIChAB&amp;mstk=AUtExfB5bwevDWGurRy7WKjS59lODoyeThPVNgO4f_1KuCVv_NABbpFC1GxCTHcTnixhCw5KwGdGe3_iASqKmM5M2znfghWk_oC2KXPYlvWjUdfVCDkqOb3nsUk_mJ-HLo7fq9k&amp;csui=3" TargetMode="External"/><Relationship Id="rId15" Type="http://schemas.openxmlformats.org/officeDocument/2006/relationships/image" Target="media/image4.jpeg"/><Relationship Id="rId10" Type="http://schemas.openxmlformats.org/officeDocument/2006/relationships/hyperlink" Target="https://www.google.com/search?client=firefox-b-e&amp;sca_esv=a55f96b2117342bb&amp;cs=0&amp;q=Erika&amp;sa=X&amp;ved=2ahUKEwi94J_u3OyOAxVdRjABHcveIhEQxccNegQIChAG&amp;mstk=AUtExfB5bwevDWGurRy7WKjS59lODoyeThPVNgO4f_1KuCVv_NABbpFC1GxCTHcTnixhCw5KwGdGe3_iASqKmM5M2znfghWk_oC2KXPYlvWjUdfVCDkqOb3nsUk_mJ-HLo7fq9k&amp;csui=3" TargetMode="External"/><Relationship Id="rId19"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hyperlink" Target="https://www.google.com/search?client=firefox-b-e&amp;sca_esv=a55f96b2117342bb&amp;cs=0&amp;q=Facit&amp;sa=X&amp;ved=2ahUKEwi94J_u3OyOAxVdRjABHcveIhEQxccNegQIChAF&amp;mstk=AUtExfB5bwevDWGurRy7WKjS59lODoyeThPVNgO4f_1KuCVv_NABbpFC1GxCTHcTnixhCw5KwGdGe3_iASqKmM5M2znfghWk_oC2KXPYlvWjUdfVCDkqOb3nsUk_mJ-HLo7fq9k&amp;csui=3"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847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2025-08-02T18:08:00Z</dcterms:created>
  <dcterms:modified xsi:type="dcterms:W3CDTF">2025-08-02T18:25:00Z</dcterms:modified>
</cp:coreProperties>
</file>