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5E" w:rsidRPr="00FB466A" w:rsidRDefault="005C54D7" w:rsidP="00FB466A">
      <w:pPr>
        <w:jc w:val="center"/>
        <w:rPr>
          <w:b/>
          <w:lang w:val="es-ES"/>
        </w:rPr>
      </w:pPr>
      <w:r w:rsidRPr="005C54D7">
        <w:rPr>
          <w:b/>
          <w:lang w:val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5044440</wp:posOffset>
            </wp:positionH>
            <wp:positionV relativeFrom="paragraph">
              <wp:posOffset>5080</wp:posOffset>
            </wp:positionV>
            <wp:extent cx="1019175" cy="901700"/>
            <wp:effectExtent l="0" t="0" r="9525" b="0"/>
            <wp:wrapTight wrapText="bothSides">
              <wp:wrapPolygon edited="0">
                <wp:start x="0" y="0"/>
                <wp:lineTo x="0" y="20992"/>
                <wp:lineTo x="21398" y="20992"/>
                <wp:lineTo x="2139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02E" w:rsidRPr="0084202E">
        <w:rPr>
          <w:b/>
          <w:lang w:val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-771525</wp:posOffset>
            </wp:positionH>
            <wp:positionV relativeFrom="paragraph">
              <wp:posOffset>0</wp:posOffset>
            </wp:positionV>
            <wp:extent cx="1038225" cy="975360"/>
            <wp:effectExtent l="0" t="0" r="0" b="0"/>
            <wp:wrapTight wrapText="bothSides">
              <wp:wrapPolygon edited="0">
                <wp:start x="7927" y="0"/>
                <wp:lineTo x="5549" y="1266"/>
                <wp:lineTo x="0" y="5906"/>
                <wp:lineTo x="0" y="7594"/>
                <wp:lineTo x="396" y="13922"/>
                <wp:lineTo x="6341" y="20672"/>
                <wp:lineTo x="8323" y="21094"/>
                <wp:lineTo x="11890" y="21094"/>
                <wp:lineTo x="14664" y="20672"/>
                <wp:lineTo x="20609" y="14766"/>
                <wp:lineTo x="21006" y="8016"/>
                <wp:lineTo x="21006" y="5484"/>
                <wp:lineTo x="14664" y="844"/>
                <wp:lineTo x="11494" y="0"/>
                <wp:lineTo x="7927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400" b="99600" l="1880" r="99248">
                                  <a14:foregroundMark x1="54887" y1="38000" x2="54887" y2="38000"/>
                                  <a14:foregroundMark x1="12030" y1="25200" x2="20301" y2="13600"/>
                                  <a14:foregroundMark x1="25564" y1="13600" x2="39474" y2="6800"/>
                                  <a14:foregroundMark x1="43985" y1="6800" x2="43985" y2="6800"/>
                                  <a14:foregroundMark x1="50376" y1="6800" x2="70677" y2="11600"/>
                                  <a14:foregroundMark x1="71429" y1="14800" x2="79699" y2="21600"/>
                                  <a14:foregroundMark x1="80827" y1="27200" x2="73308" y2="14800"/>
                                  <a14:foregroundMark x1="19173" y1="17600" x2="33835" y2="8000"/>
                                  <a14:foregroundMark x1="82707" y1="25200" x2="66917" y2="6800"/>
                                  <a14:foregroundMark x1="68797" y1="12800" x2="59774" y2="10800"/>
                                  <a14:foregroundMark x1="59774" y1="10800" x2="28571" y2="9600"/>
                                  <a14:foregroundMark x1="27444" y1="9600" x2="49624" y2="6000"/>
                                  <a14:foregroundMark x1="50376" y1="4800" x2="50376" y2="4800"/>
                                  <a14:foregroundMark x1="57895" y1="8000" x2="57895" y2="8000"/>
                                  <a14:foregroundMark x1="68045" y1="15600" x2="68045" y2="15600"/>
                                  <a14:foregroundMark x1="48496" y1="8000" x2="48496" y2="8000"/>
                                  <a14:foregroundMark x1="56015" y1="6000" x2="56015" y2="6000"/>
                                  <a14:foregroundMark x1="38346" y1="8000" x2="38346" y2="8000"/>
                                  <a14:foregroundMark x1="51504" y1="8000" x2="51504" y2="8000"/>
                                  <a14:foregroundMark x1="45113" y1="6800" x2="45113" y2="6800"/>
                                  <a14:foregroundMark x1="39474" y1="6800" x2="39474" y2="6800"/>
                                  <a14:foregroundMark x1="34962" y1="8800" x2="34962" y2="8800"/>
                                  <a14:foregroundMark x1="56015" y1="6800" x2="56015" y2="68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66A" w:rsidRPr="00FB466A">
        <w:rPr>
          <w:b/>
          <w:lang w:val="es-ES"/>
        </w:rPr>
        <w:t>INSTITUTO NACIONAL DE EDUCACION DIVERSIFICADA</w:t>
      </w:r>
    </w:p>
    <w:p w:rsidR="00FB466A" w:rsidRPr="00FB466A" w:rsidRDefault="00FB466A" w:rsidP="00FB466A">
      <w:pPr>
        <w:jc w:val="center"/>
        <w:rPr>
          <w:b/>
          <w:lang w:val="es-ES"/>
        </w:rPr>
      </w:pPr>
      <w:r w:rsidRPr="00FB466A">
        <w:rPr>
          <w:b/>
          <w:lang w:val="es-ES"/>
        </w:rPr>
        <w:t>SANTA CRUZ NARANJO</w:t>
      </w:r>
    </w:p>
    <w:p w:rsidR="00FB466A" w:rsidRDefault="00FB466A" w:rsidP="00FB466A">
      <w:pPr>
        <w:jc w:val="center"/>
        <w:rPr>
          <w:b/>
          <w:lang w:val="es-ES"/>
        </w:rPr>
      </w:pPr>
      <w:r w:rsidRPr="00FB466A">
        <w:rPr>
          <w:b/>
          <w:lang w:val="es-ES"/>
        </w:rPr>
        <w:t>INED</w:t>
      </w:r>
    </w:p>
    <w:p w:rsidR="00E21865" w:rsidRDefault="00E21865" w:rsidP="00FB466A">
      <w:pPr>
        <w:jc w:val="center"/>
        <w:rPr>
          <w:b/>
          <w:lang w:val="es-ES"/>
        </w:rPr>
      </w:pPr>
    </w:p>
    <w:p w:rsidR="0084202E" w:rsidRDefault="0084202E" w:rsidP="00FB466A">
      <w:pPr>
        <w:jc w:val="center"/>
        <w:rPr>
          <w:b/>
          <w:lang w:val="es-ES"/>
        </w:rPr>
      </w:pPr>
    </w:p>
    <w:p w:rsidR="00E21865" w:rsidRDefault="00E21865" w:rsidP="00E21865">
      <w:pPr>
        <w:rPr>
          <w:lang w:val="es-ES"/>
        </w:rPr>
      </w:pPr>
      <w:r>
        <w:rPr>
          <w:b/>
          <w:lang w:val="es-ES"/>
        </w:rPr>
        <w:t xml:space="preserve">INTEGRANTES: </w:t>
      </w:r>
      <w:r>
        <w:rPr>
          <w:lang w:val="es-ES"/>
        </w:rPr>
        <w:t>Cinthia Anahí Martínez Ruano 1693</w:t>
      </w:r>
    </w:p>
    <w:p w:rsidR="00E21865" w:rsidRDefault="00E21865" w:rsidP="00E21865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 xml:space="preserve"> Karla María Revolorio García 1687</w:t>
      </w:r>
    </w:p>
    <w:p w:rsidR="00E21865" w:rsidRDefault="00E21865" w:rsidP="00E21865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 xml:space="preserve"> </w:t>
      </w:r>
      <w:r w:rsidR="0084202E">
        <w:rPr>
          <w:lang w:val="es-ES"/>
        </w:rPr>
        <w:t xml:space="preserve">Yeimi Guadalupe Ochoa Fajardo </w:t>
      </w:r>
      <w:r w:rsidR="005C54D7">
        <w:rPr>
          <w:lang w:val="es-ES"/>
        </w:rPr>
        <w:t>1698</w:t>
      </w:r>
    </w:p>
    <w:p w:rsidR="0084202E" w:rsidRDefault="0084202E" w:rsidP="00E21865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 xml:space="preserve"> Ana Masgalena Yol </w:t>
      </w:r>
    </w:p>
    <w:p w:rsidR="00ED0D3E" w:rsidRDefault="00ED0D3E" w:rsidP="00E21865">
      <w:pPr>
        <w:rPr>
          <w:lang w:val="es-ES"/>
        </w:rPr>
      </w:pPr>
    </w:p>
    <w:p w:rsidR="00ED0D3E" w:rsidRDefault="00ED0D3E" w:rsidP="00E21865">
      <w:pPr>
        <w:rPr>
          <w:lang w:val="es-ES"/>
        </w:rPr>
      </w:pPr>
      <w:r w:rsidRPr="00ED0D3E">
        <w:rPr>
          <w:b/>
          <w:lang w:val="es-ES"/>
        </w:rPr>
        <w:t>GRADO</w:t>
      </w:r>
      <w:r>
        <w:rPr>
          <w:lang w:val="es-ES"/>
        </w:rPr>
        <w:t>: 5to. Bachillerato En Computación</w:t>
      </w:r>
    </w:p>
    <w:p w:rsidR="00ED0D3E" w:rsidRDefault="00ED0D3E" w:rsidP="00E21865">
      <w:pPr>
        <w:rPr>
          <w:lang w:val="es-ES"/>
        </w:rPr>
      </w:pPr>
    </w:p>
    <w:p w:rsidR="00ED0D3E" w:rsidRDefault="00ED0D3E" w:rsidP="00E21865">
      <w:pPr>
        <w:rPr>
          <w:lang w:val="es-ES"/>
        </w:rPr>
      </w:pPr>
      <w:r w:rsidRPr="00ED0D3E">
        <w:rPr>
          <w:b/>
          <w:lang w:val="es-ES"/>
        </w:rPr>
        <w:t>MATERIA</w:t>
      </w:r>
      <w:r>
        <w:rPr>
          <w:lang w:val="es-ES"/>
        </w:rPr>
        <w:t>: Producción</w:t>
      </w:r>
    </w:p>
    <w:p w:rsidR="00ED0D3E" w:rsidRDefault="00ED0D3E" w:rsidP="00E21865">
      <w:pPr>
        <w:rPr>
          <w:lang w:val="es-ES"/>
        </w:rPr>
      </w:pPr>
    </w:p>
    <w:p w:rsidR="00ED0D3E" w:rsidRDefault="00ED0D3E" w:rsidP="00E21865">
      <w:pPr>
        <w:rPr>
          <w:lang w:val="es-ES"/>
        </w:rPr>
      </w:pPr>
      <w:r w:rsidRPr="00ED0D3E">
        <w:rPr>
          <w:b/>
          <w:lang w:val="es-ES"/>
        </w:rPr>
        <w:t>Tema</w:t>
      </w:r>
      <w:r>
        <w:rPr>
          <w:lang w:val="es-ES"/>
        </w:rPr>
        <w:t xml:space="preserve">: Restaurante </w:t>
      </w:r>
    </w:p>
    <w:p w:rsidR="00ED0D3E" w:rsidRDefault="00ED0D3E" w:rsidP="00E21865">
      <w:pPr>
        <w:rPr>
          <w:lang w:val="es-ES"/>
        </w:rPr>
      </w:pPr>
    </w:p>
    <w:p w:rsidR="00ED0D3E" w:rsidRDefault="00ED0D3E" w:rsidP="00E21865">
      <w:pPr>
        <w:rPr>
          <w:lang w:val="es-ES"/>
        </w:rPr>
      </w:pPr>
    </w:p>
    <w:p w:rsidR="00ED0D3E" w:rsidRDefault="00ED0D3E" w:rsidP="00E21865">
      <w:pPr>
        <w:rPr>
          <w:lang w:val="es-ES"/>
        </w:rPr>
      </w:pPr>
    </w:p>
    <w:p w:rsidR="00ED0D3E" w:rsidRDefault="00ED0D3E" w:rsidP="00E21865">
      <w:pPr>
        <w:rPr>
          <w:lang w:val="es-ES"/>
        </w:rPr>
      </w:pPr>
      <w:r>
        <w:rPr>
          <w:lang w:val="es-ES"/>
        </w:rPr>
        <w:t xml:space="preserve">  </w:t>
      </w:r>
    </w:p>
    <w:p w:rsidR="00ED0D3E" w:rsidRDefault="00ED0D3E">
      <w:pPr>
        <w:rPr>
          <w:lang w:val="es-ES"/>
        </w:rPr>
      </w:pPr>
      <w:r>
        <w:rPr>
          <w:lang w:val="es-ES"/>
        </w:rPr>
        <w:br w:type="page"/>
      </w:r>
    </w:p>
    <w:p w:rsidR="00ED0D3E" w:rsidRDefault="007C6699" w:rsidP="007C6699">
      <w:pPr>
        <w:jc w:val="center"/>
        <w:rPr>
          <w:b/>
          <w:lang w:val="es-ES"/>
        </w:rPr>
      </w:pPr>
      <w:r>
        <w:rPr>
          <w:b/>
          <w:lang w:val="es-ES"/>
        </w:rPr>
        <w:lastRenderedPageBreak/>
        <w:t>Descripción detallada del código</w:t>
      </w:r>
    </w:p>
    <w:p w:rsidR="007C6699" w:rsidRPr="007C6699" w:rsidRDefault="007C6699" w:rsidP="007C6699">
      <w:pPr>
        <w:rPr>
          <w:lang w:val="es-ES"/>
        </w:rPr>
      </w:pPr>
      <w:r w:rsidRPr="007C6699">
        <w:rPr>
          <w:lang w:val="es-ES"/>
        </w:rPr>
        <w:t xml:space="preserve">Lo primero que hicimos fue que el primer formato creamos </w:t>
      </w:r>
      <w:r>
        <w:rPr>
          <w:lang w:val="es-ES"/>
        </w:rPr>
        <w:t>el ingreso del nombre y del menú ya que a nosotros nos tocó el restaurante pusimos</w:t>
      </w:r>
      <w:r w:rsidR="00D037EC">
        <w:rPr>
          <w:lang w:val="es-ES"/>
        </w:rPr>
        <w:t xml:space="preserve"> en el segundo formato que creamos</w:t>
      </w:r>
      <w:bookmarkStart w:id="0" w:name="_GoBack"/>
      <w:bookmarkEnd w:id="0"/>
      <w:r>
        <w:rPr>
          <w:lang w:val="es-ES"/>
        </w:rPr>
        <w:t xml:space="preserve"> las opciones de bebidas</w:t>
      </w:r>
      <w:r w:rsidR="00D037EC">
        <w:rPr>
          <w:lang w:val="es-ES"/>
        </w:rPr>
        <w:t xml:space="preserve">, comidas y postres </w:t>
      </w:r>
      <w:r>
        <w:rPr>
          <w:lang w:val="es-ES"/>
        </w:rPr>
        <w:t xml:space="preserve">  </w:t>
      </w:r>
    </w:p>
    <w:sectPr w:rsidR="007C6699" w:rsidRPr="007C66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6A"/>
    <w:rsid w:val="000C265E"/>
    <w:rsid w:val="005C54D7"/>
    <w:rsid w:val="007C6699"/>
    <w:rsid w:val="0084202E"/>
    <w:rsid w:val="00D037EC"/>
    <w:rsid w:val="00E21865"/>
    <w:rsid w:val="00ED0D3E"/>
    <w:rsid w:val="00FB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849D35-44B8-427E-AE0E-CC97D7CB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2025-06-09T14:02:00Z</dcterms:created>
  <dcterms:modified xsi:type="dcterms:W3CDTF">2025-06-09T15:12:00Z</dcterms:modified>
</cp:coreProperties>
</file>