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BD9849" w14:textId="77777777" w:rsidR="00ED4BAD" w:rsidRDefault="00ED4BAD" w:rsidP="00DA05FD">
      <w:pPr>
        <w:jc w:val="center"/>
        <w:rPr>
          <w:b/>
          <w:bCs/>
          <w:sz w:val="36"/>
          <w:szCs w:val="36"/>
          <w:u w:val="single"/>
        </w:rPr>
      </w:pPr>
      <w:r w:rsidRPr="00D10055">
        <w:rPr>
          <w:b/>
          <w:bCs/>
          <w:sz w:val="36"/>
          <w:szCs w:val="36"/>
          <w:u w:val="single"/>
        </w:rPr>
        <w:t>Centro de computación Gnet</w:t>
      </w:r>
    </w:p>
    <w:p w14:paraId="1A87D8C7" w14:textId="77777777" w:rsidR="00ED4BAD" w:rsidRPr="00D10055" w:rsidRDefault="00ED4BAD" w:rsidP="00DA05FD">
      <w:pPr>
        <w:jc w:val="center"/>
        <w:rPr>
          <w:b/>
          <w:bCs/>
          <w:sz w:val="36"/>
          <w:szCs w:val="36"/>
          <w:u w:val="single"/>
        </w:rPr>
      </w:pPr>
    </w:p>
    <w:p w14:paraId="6893FCDE" w14:textId="77777777" w:rsidR="00ED4BAD" w:rsidRPr="00C877EB" w:rsidRDefault="00ED4BAD" w:rsidP="00DA05FD">
      <w:pPr>
        <w:jc w:val="center"/>
        <w:rPr>
          <w:u w:val="single"/>
        </w:rPr>
      </w:pPr>
    </w:p>
    <w:p w14:paraId="1058C1CB" w14:textId="77777777" w:rsidR="00ED4BAD" w:rsidRDefault="00ED4BAD" w:rsidP="00DA05FD">
      <w:r>
        <w:t xml:space="preserve">Bachillerato en Ciencias y Letras con Orientación en Computación </w:t>
      </w:r>
    </w:p>
    <w:p w14:paraId="380F46DD" w14:textId="77777777" w:rsidR="00ED4BAD" w:rsidRDefault="00ED4BAD" w:rsidP="00DA05FD">
      <w:r>
        <w:t>Sección: A</w:t>
      </w:r>
    </w:p>
    <w:p w14:paraId="3D1E5604" w14:textId="77777777" w:rsidR="00ED4BAD" w:rsidRDefault="00ED4BAD" w:rsidP="00DA05FD">
      <w:r>
        <w:t xml:space="preserve">Grado: 5to </w:t>
      </w:r>
    </w:p>
    <w:p w14:paraId="4FD6A71A" w14:textId="77777777" w:rsidR="00ED4BAD" w:rsidRDefault="00ED4BAD" w:rsidP="00DA05FD"/>
    <w:p w14:paraId="78D56D81" w14:textId="77777777" w:rsidR="00ED4BAD" w:rsidRDefault="00ED4BAD" w:rsidP="00DA05FD"/>
    <w:p w14:paraId="2ED6DEA2" w14:textId="77777777" w:rsidR="00ED4BAD" w:rsidRDefault="00ED4BAD" w:rsidP="00DA05FD"/>
    <w:p w14:paraId="0427AE91" w14:textId="77777777" w:rsidR="00ED4BAD" w:rsidRDefault="00ED4BAD" w:rsidP="00DA05FD">
      <w:pPr>
        <w:jc w:val="center"/>
        <w:rPr>
          <w:b/>
          <w:bCs/>
          <w:i/>
          <w:iCs/>
          <w:sz w:val="96"/>
          <w:szCs w:val="96"/>
        </w:rPr>
      </w:pPr>
      <w:r w:rsidRPr="008A5F13">
        <w:rPr>
          <w:b/>
          <w:bCs/>
          <w:i/>
          <w:iCs/>
          <w:sz w:val="96"/>
          <w:szCs w:val="96"/>
        </w:rPr>
        <w:t>INED</w:t>
      </w:r>
    </w:p>
    <w:p w14:paraId="0160AF9F" w14:textId="5BEA3BA0" w:rsidR="00ED4BAD" w:rsidRDefault="00A14C6F" w:rsidP="00DA05FD">
      <w:pPr>
        <w:jc w:val="center"/>
        <w:rPr>
          <w:i/>
          <w:iCs/>
          <w:sz w:val="48"/>
          <w:szCs w:val="48"/>
        </w:rPr>
      </w:pPr>
      <w:r>
        <w:rPr>
          <w:i/>
          <w:iCs/>
          <w:sz w:val="48"/>
          <w:szCs w:val="48"/>
        </w:rPr>
        <w:t>Investigación 2</w:t>
      </w:r>
      <w:r w:rsidR="00ED4BAD">
        <w:rPr>
          <w:i/>
          <w:iCs/>
          <w:sz w:val="48"/>
          <w:szCs w:val="48"/>
        </w:rPr>
        <w:t xml:space="preserve"> </w:t>
      </w:r>
    </w:p>
    <w:p w14:paraId="753E0A0D" w14:textId="77777777" w:rsidR="00ED4BAD" w:rsidRPr="008A5F13" w:rsidRDefault="00ED4BAD" w:rsidP="00DA05FD">
      <w:pPr>
        <w:jc w:val="center"/>
        <w:rPr>
          <w:i/>
          <w:iCs/>
          <w:sz w:val="48"/>
          <w:szCs w:val="48"/>
        </w:rPr>
      </w:pPr>
    </w:p>
    <w:p w14:paraId="681483C4" w14:textId="77777777" w:rsidR="00ED4BAD" w:rsidRDefault="00ED4BAD" w:rsidP="00DA05FD">
      <w:pPr>
        <w:jc w:val="right"/>
      </w:pPr>
      <w:r>
        <w:t>ID:</w:t>
      </w:r>
    </w:p>
    <w:p w14:paraId="760FE2EC" w14:textId="77777777" w:rsidR="00ED4BAD" w:rsidRPr="001E5305" w:rsidRDefault="00ED4BAD" w:rsidP="00DA05FD">
      <w:pPr>
        <w:jc w:val="right"/>
      </w:pPr>
      <w:r>
        <w:t>1310</w:t>
      </w:r>
    </w:p>
    <w:p w14:paraId="5A816714" w14:textId="77777777" w:rsidR="00ED4BAD" w:rsidRDefault="00ED4BAD" w:rsidP="00DA05FD">
      <w:r>
        <w:t xml:space="preserve">Alumno:  </w:t>
      </w:r>
    </w:p>
    <w:p w14:paraId="315C40F5" w14:textId="77777777" w:rsidR="00ED4BAD" w:rsidRDefault="00ED4BAD" w:rsidP="00DA05FD">
      <w:r>
        <w:t xml:space="preserve">Yenifer Alejandra Pichillá Pelaéz  </w:t>
      </w:r>
    </w:p>
    <w:p w14:paraId="3B34D6EA" w14:textId="77777777" w:rsidR="00ED4BAD" w:rsidRDefault="00ED4BAD" w:rsidP="00DA05FD"/>
    <w:p w14:paraId="752595AA" w14:textId="77777777" w:rsidR="00ED4BAD" w:rsidRDefault="00ED4BAD" w:rsidP="00DA05FD"/>
    <w:p w14:paraId="3DEB7F9D" w14:textId="77777777" w:rsidR="00ED4BAD" w:rsidRDefault="00ED4BAD" w:rsidP="00DA05FD">
      <w:pPr>
        <w:jc w:val="center"/>
      </w:pPr>
      <w:r>
        <w:t>Catedrático:</w:t>
      </w:r>
    </w:p>
    <w:p w14:paraId="0E8B703F" w14:textId="77777777" w:rsidR="00ED4BAD" w:rsidRDefault="00ED4BAD" w:rsidP="00DA05FD">
      <w:pPr>
        <w:jc w:val="center"/>
      </w:pPr>
      <w:r>
        <w:t>Gustavo Blanco</w:t>
      </w:r>
    </w:p>
    <w:p w14:paraId="165DDBEF" w14:textId="77777777" w:rsidR="00ED4BAD" w:rsidRDefault="00ED4BAD" w:rsidP="00DA05FD">
      <w:pPr>
        <w:jc w:val="center"/>
      </w:pPr>
    </w:p>
    <w:p w14:paraId="29CB1866" w14:textId="77777777" w:rsidR="00ED4BAD" w:rsidRDefault="00ED4BAD" w:rsidP="00DA05FD">
      <w:pPr>
        <w:jc w:val="center"/>
      </w:pPr>
    </w:p>
    <w:p w14:paraId="6F73B9D9" w14:textId="77777777" w:rsidR="00ED4BAD" w:rsidRDefault="00ED4BAD" w:rsidP="00DA05FD">
      <w:pPr>
        <w:jc w:val="center"/>
      </w:pPr>
    </w:p>
    <w:p w14:paraId="79A490C2" w14:textId="2A2BB979" w:rsidR="0081653F" w:rsidRPr="00ED4BAD" w:rsidRDefault="00ED4BAD" w:rsidP="00ED4BAD">
      <w:pPr>
        <w:jc w:val="center"/>
      </w:pPr>
      <w:r>
        <w:t>Santa Cruz Naranjo, 18 de agosto del 2025</w:t>
      </w:r>
    </w:p>
    <w:p w14:paraId="4982B996" w14:textId="5CE8F03E" w:rsidR="0081653F" w:rsidRDefault="00917A25">
      <w:pPr>
        <w:rPr>
          <w:rFonts w:ascii="Arial" w:hAnsi="Arial" w:cs="Arial"/>
        </w:rPr>
      </w:pPr>
      <w:r w:rsidRPr="00A57FA6">
        <w:rPr>
          <w:rFonts w:ascii="Arial" w:hAnsi="Arial" w:cs="Arial"/>
        </w:rPr>
        <w:lastRenderedPageBreak/>
        <w:t xml:space="preserve">Índice </w:t>
      </w:r>
    </w:p>
    <w:p w14:paraId="0C2AFA9A" w14:textId="77777777" w:rsidR="0084388E" w:rsidRPr="00A57FA6" w:rsidRDefault="0084388E">
      <w:pPr>
        <w:rPr>
          <w:rFonts w:ascii="Arial" w:hAnsi="Arial" w:cs="Arial"/>
        </w:rPr>
      </w:pPr>
    </w:p>
    <w:p w14:paraId="3B2CFBF2" w14:textId="0A0410F7" w:rsidR="00917A25" w:rsidRPr="00A57FA6" w:rsidRDefault="00917A25">
      <w:pPr>
        <w:rPr>
          <w:rFonts w:ascii="Arial" w:hAnsi="Arial" w:cs="Arial"/>
        </w:rPr>
      </w:pPr>
    </w:p>
    <w:p w14:paraId="590B9045" w14:textId="77777777" w:rsidR="00917A25" w:rsidRPr="00A57FA6" w:rsidRDefault="00917A25">
      <w:pPr>
        <w:rPr>
          <w:rFonts w:ascii="Arial" w:hAnsi="Arial" w:cs="Arial"/>
        </w:rPr>
      </w:pPr>
      <w:r w:rsidRPr="00A57FA6">
        <w:rPr>
          <w:rFonts w:ascii="Arial" w:hAnsi="Arial" w:cs="Arial"/>
        </w:rPr>
        <w:br w:type="page"/>
      </w:r>
    </w:p>
    <w:p w14:paraId="00F4C92F" w14:textId="1E0349DC" w:rsidR="00917A25" w:rsidRPr="003557DD" w:rsidRDefault="005E54B9" w:rsidP="00C070FE">
      <w:pPr>
        <w:pStyle w:val="Ttulo1"/>
      </w:pPr>
      <w:r w:rsidRPr="003557DD">
        <w:lastRenderedPageBreak/>
        <w:t>Que es red</w:t>
      </w:r>
    </w:p>
    <w:p w14:paraId="63261F1C" w14:textId="1338B141" w:rsidR="00917A25" w:rsidRPr="00A57FA6" w:rsidRDefault="00917A25" w:rsidP="00917A25">
      <w:pPr>
        <w:rPr>
          <w:rFonts w:ascii="Arial" w:hAnsi="Arial" w:cs="Arial"/>
        </w:rPr>
      </w:pPr>
      <w:r w:rsidRPr="00A57FA6">
        <w:rPr>
          <w:rFonts w:ascii="Arial" w:hAnsi="Arial" w:cs="Arial"/>
        </w:rPr>
        <w:t>En informática, una red (también llamada red informática o red de computadoras) es la interconexión de un número determinado de computadoras mediante dispositivos alámbricos o inalámbricos. A través de impulsos eléctricos, ondas electromagnéticas u otros medios físicos, estos envían y reciben información en forma de paquetes de datos.</w:t>
      </w:r>
    </w:p>
    <w:p w14:paraId="341AFA60" w14:textId="48845B73" w:rsidR="00917A25" w:rsidRPr="00A57FA6" w:rsidRDefault="00917A25">
      <w:pPr>
        <w:rPr>
          <w:rFonts w:ascii="Arial" w:hAnsi="Arial" w:cs="Arial"/>
        </w:rPr>
      </w:pPr>
      <w:r w:rsidRPr="00A57FA6">
        <w:rPr>
          <w:rFonts w:ascii="Arial" w:hAnsi="Arial" w:cs="Arial"/>
        </w:rPr>
        <w:t>Las redes permiten a los sistemas informáticos actuar de manera conjunta y organizada, compartir recursos y emitir y recibir mensajes, gracias a una serie de códigos y estándares que garantizan su correcta comunicación. A estos estándares de comunicación se los conoce como protocolos informáticos; el más común de ellos actualmente es el TCP/IP.</w:t>
      </w:r>
    </w:p>
    <w:p w14:paraId="621CB951" w14:textId="2380B468" w:rsidR="005E54B9" w:rsidRPr="00A57FA6" w:rsidRDefault="00FD6541">
      <w:pPr>
        <w:rPr>
          <w:rFonts w:ascii="Arial" w:hAnsi="Arial" w:cs="Arial"/>
        </w:rPr>
      </w:pPr>
      <w:r w:rsidRPr="00A57FA6">
        <w:rPr>
          <w:rFonts w:ascii="Arial" w:hAnsi="Arial" w:cs="Arial"/>
        </w:rPr>
        <w:t>La aparición de las redes, a finales del siglo XX, revolucionó el modo de comprender la</w:t>
      </w:r>
      <w:r w:rsidR="00D478F8" w:rsidRPr="00A57FA6">
        <w:rPr>
          <w:rFonts w:ascii="Arial" w:hAnsi="Arial" w:cs="Arial"/>
        </w:rPr>
        <w:t xml:space="preserve"> </w:t>
      </w:r>
      <w:r w:rsidRPr="00A57FA6">
        <w:rPr>
          <w:rFonts w:ascii="Arial" w:hAnsi="Arial" w:cs="Arial"/>
        </w:rPr>
        <w:t>informática y abrió un nuevo campo dentro de esta disciplina para atender las necesidades de mejoría, seguridad y operatividad de la comunicación informática. Actualmente, muchos de los procesos de administración y procesamiento de información dependen de redes de telecomunicaciones, como internet o las diversas formas de intranet empresariales u organizacionales.</w:t>
      </w:r>
    </w:p>
    <w:p w14:paraId="58F0A577" w14:textId="46112698" w:rsidR="00D478F8" w:rsidRPr="003557DD" w:rsidRDefault="00415207" w:rsidP="00AA0E2C">
      <w:pPr>
        <w:pStyle w:val="Ttulo1"/>
      </w:pPr>
      <w:r w:rsidRPr="003557DD">
        <w:t xml:space="preserve">Tipos de red </w:t>
      </w:r>
      <w:r w:rsidR="00C15786" w:rsidRPr="003557DD">
        <w:t>alámbrica</w:t>
      </w:r>
    </w:p>
    <w:p w14:paraId="02DBA789" w14:textId="64250DA8" w:rsidR="00181D42" w:rsidRPr="00A57FA6" w:rsidRDefault="00D60306" w:rsidP="00593333">
      <w:pPr>
        <w:pStyle w:val="Prrafodelista"/>
        <w:numPr>
          <w:ilvl w:val="0"/>
          <w:numId w:val="3"/>
        </w:numPr>
        <w:spacing w:before="100" w:beforeAutospacing="1" w:after="100" w:afterAutospacing="1" w:line="240" w:lineRule="auto"/>
        <w:ind w:left="360"/>
        <w:divId w:val="796416547"/>
        <w:rPr>
          <w:rFonts w:ascii="Arial" w:eastAsia="Times New Roman" w:hAnsi="Arial" w:cs="Arial"/>
          <w:color w:val="000000"/>
          <w:kern w:val="0"/>
          <w14:ligatures w14:val="none"/>
        </w:rPr>
      </w:pPr>
      <w:r w:rsidRPr="0084388E">
        <w:rPr>
          <w:rStyle w:val="Ttulo2Car"/>
        </w:rPr>
        <w:t>Cable de par trenzado. </w:t>
      </w:r>
      <w:r w:rsidRPr="00A57FA6">
        <w:rPr>
          <w:rFonts w:ascii="Arial" w:eastAsia="Times New Roman" w:hAnsi="Arial" w:cs="Arial"/>
          <w:color w:val="000000"/>
        </w:rPr>
        <w:t>Se compone de dos cables conductores diferentes que van trenzados uno con el otro. Varios de estos pares vienen agrupados en una funda protectora. Es el tipo de cable que más se utiliza para transmisión. El par trenzado es de dos clases</w:t>
      </w:r>
      <w:r w:rsidR="00181D42" w:rsidRPr="00A57FA6">
        <w:rPr>
          <w:rFonts w:ascii="Arial" w:eastAsia="Times New Roman" w:hAnsi="Arial" w:cs="Arial"/>
          <w:color w:val="000000"/>
        </w:rPr>
        <w:t>:</w:t>
      </w:r>
    </w:p>
    <w:p w14:paraId="4FEDED81" w14:textId="77777777" w:rsidR="00181D42" w:rsidRPr="00A57FA6" w:rsidRDefault="00181D42" w:rsidP="00593333">
      <w:pPr>
        <w:pStyle w:val="Prrafodelista"/>
        <w:spacing w:before="100" w:beforeAutospacing="1" w:after="100" w:afterAutospacing="1" w:line="240" w:lineRule="auto"/>
        <w:ind w:left="360"/>
        <w:divId w:val="796416547"/>
        <w:rPr>
          <w:rFonts w:ascii="Arial" w:eastAsia="Times New Roman" w:hAnsi="Arial" w:cs="Arial"/>
          <w:color w:val="000000"/>
          <w:kern w:val="0"/>
          <w14:ligatures w14:val="none"/>
        </w:rPr>
      </w:pPr>
    </w:p>
    <w:p w14:paraId="5C05157D" w14:textId="1D0C7B1C" w:rsidR="00D60306" w:rsidRPr="00A57FA6" w:rsidRDefault="00D60306" w:rsidP="00593333">
      <w:pPr>
        <w:pStyle w:val="Prrafodelista"/>
        <w:numPr>
          <w:ilvl w:val="0"/>
          <w:numId w:val="4"/>
        </w:numPr>
        <w:spacing w:before="100" w:beforeAutospacing="1" w:after="100" w:afterAutospacing="1" w:line="240" w:lineRule="auto"/>
        <w:ind w:left="720"/>
        <w:divId w:val="796416547"/>
        <w:rPr>
          <w:rFonts w:ascii="Arial" w:eastAsia="Times New Roman" w:hAnsi="Arial" w:cs="Arial"/>
          <w:color w:val="000000"/>
          <w:kern w:val="0"/>
          <w14:ligatures w14:val="none"/>
        </w:rPr>
      </w:pPr>
      <w:r w:rsidRPr="00FE0605">
        <w:rPr>
          <w:rStyle w:val="Ttulo3Car"/>
        </w:rPr>
        <w:t>Par trenzado sin blindaje (UTP).</w:t>
      </w:r>
      <w:r w:rsidRPr="00A57FA6">
        <w:rPr>
          <w:rFonts w:ascii="Arial" w:eastAsia="Times New Roman" w:hAnsi="Arial" w:cs="Arial"/>
          <w:color w:val="000000"/>
        </w:rPr>
        <w:t xml:space="preserve"> Este cable tiene la capacidad de bloquear las interferencias sin tener que depender de una protección física para lograrlo. Se utiliza para aplicaciones telefónicas.</w:t>
      </w:r>
    </w:p>
    <w:p w14:paraId="6C0F63BB" w14:textId="77777777" w:rsidR="0043588A" w:rsidRPr="00A57FA6" w:rsidRDefault="0043588A" w:rsidP="00593333">
      <w:pPr>
        <w:pStyle w:val="Prrafodelista"/>
        <w:spacing w:before="100" w:beforeAutospacing="1" w:after="100" w:afterAutospacing="1" w:line="240" w:lineRule="auto"/>
        <w:ind w:left="360"/>
        <w:divId w:val="796416547"/>
        <w:rPr>
          <w:rFonts w:ascii="Arial" w:eastAsia="Times New Roman" w:hAnsi="Arial" w:cs="Arial"/>
          <w:color w:val="000000"/>
        </w:rPr>
      </w:pPr>
    </w:p>
    <w:p w14:paraId="4A165592" w14:textId="77777777" w:rsidR="00D60306" w:rsidRPr="00A57FA6" w:rsidRDefault="00D60306" w:rsidP="00593333">
      <w:pPr>
        <w:pStyle w:val="Prrafodelista"/>
        <w:numPr>
          <w:ilvl w:val="0"/>
          <w:numId w:val="4"/>
        </w:numPr>
        <w:spacing w:before="100" w:beforeAutospacing="1" w:after="100" w:afterAutospacing="1" w:line="240" w:lineRule="auto"/>
        <w:ind w:left="720"/>
        <w:divId w:val="796416547"/>
        <w:rPr>
          <w:rFonts w:ascii="Arial" w:eastAsia="Times New Roman" w:hAnsi="Arial" w:cs="Arial"/>
          <w:color w:val="000000"/>
        </w:rPr>
      </w:pPr>
      <w:r w:rsidRPr="00FE0605">
        <w:rPr>
          <w:rStyle w:val="Ttulo3Car"/>
        </w:rPr>
        <w:t xml:space="preserve">Par trenzado blindado (STP). </w:t>
      </w:r>
      <w:r w:rsidRPr="00A57FA6">
        <w:rPr>
          <w:rFonts w:ascii="Arial" w:eastAsia="Times New Roman" w:hAnsi="Arial" w:cs="Arial"/>
          <w:color w:val="000000"/>
        </w:rPr>
        <w:t>Esta variedad de cable posee una cubierta especial para evitar la interferencia. Se utiliza para transmisiones de alta velocidad y también en los conductos de datos/voz de las líneas telefónicas.</w:t>
      </w:r>
    </w:p>
    <w:p w14:paraId="1F42CDE6" w14:textId="77777777" w:rsidR="0043588A" w:rsidRPr="00A57FA6" w:rsidRDefault="0043588A" w:rsidP="00593333">
      <w:pPr>
        <w:pStyle w:val="Prrafodelista"/>
        <w:spacing w:before="100" w:beforeAutospacing="1" w:after="100" w:afterAutospacing="1" w:line="240" w:lineRule="auto"/>
        <w:ind w:left="360"/>
        <w:divId w:val="796416547"/>
        <w:rPr>
          <w:rFonts w:ascii="Arial" w:eastAsia="Times New Roman" w:hAnsi="Arial" w:cs="Arial"/>
          <w:color w:val="000000"/>
        </w:rPr>
      </w:pPr>
    </w:p>
    <w:p w14:paraId="04F1DB68" w14:textId="2830B654" w:rsidR="00A82F72" w:rsidRPr="00A57FA6" w:rsidRDefault="00D60306" w:rsidP="00593333">
      <w:pPr>
        <w:pStyle w:val="Prrafodelista"/>
        <w:numPr>
          <w:ilvl w:val="0"/>
          <w:numId w:val="3"/>
        </w:numPr>
        <w:spacing w:before="100" w:beforeAutospacing="1" w:after="100" w:afterAutospacing="1" w:line="240" w:lineRule="auto"/>
        <w:ind w:left="360"/>
        <w:divId w:val="796416547"/>
        <w:rPr>
          <w:rFonts w:ascii="Arial" w:eastAsia="Times New Roman" w:hAnsi="Arial" w:cs="Arial"/>
          <w:color w:val="000000"/>
        </w:rPr>
      </w:pPr>
      <w:r w:rsidRPr="00FE0605">
        <w:rPr>
          <w:rStyle w:val="Ttulo2Car"/>
        </w:rPr>
        <w:t>Cable coaxial.</w:t>
      </w:r>
      <w:r w:rsidRPr="00A57FA6">
        <w:rPr>
          <w:rFonts w:ascii="Arial" w:eastAsia="Times New Roman" w:hAnsi="Arial" w:cs="Arial"/>
          <w:color w:val="000000"/>
        </w:rPr>
        <w:t> Tiene un revestimiento de plástico en cuyo interior se encuentran dos conductores paralelos, cada uno con su propia cubierta de protección particular. Transfiere los datos de dos maneras: el modo de banda base y el de banda ancha. La televisión por cable y las redes de televisión analógica utilizan ampliamente los cables coaxiales.</w:t>
      </w:r>
    </w:p>
    <w:p w14:paraId="1F97284D" w14:textId="77777777" w:rsidR="00A82F72" w:rsidRPr="00A57FA6" w:rsidRDefault="00A82F72" w:rsidP="00593333">
      <w:pPr>
        <w:pStyle w:val="Prrafodelista"/>
        <w:spacing w:before="100" w:beforeAutospacing="1" w:after="100" w:afterAutospacing="1" w:line="240" w:lineRule="auto"/>
        <w:ind w:left="360"/>
        <w:divId w:val="796416547"/>
        <w:rPr>
          <w:rFonts w:ascii="Arial" w:eastAsia="Times New Roman" w:hAnsi="Arial" w:cs="Arial"/>
          <w:color w:val="000000"/>
        </w:rPr>
      </w:pPr>
    </w:p>
    <w:p w14:paraId="300B4B6C" w14:textId="77777777" w:rsidR="00D60306" w:rsidRPr="00A57FA6" w:rsidRDefault="00D60306" w:rsidP="00593333">
      <w:pPr>
        <w:pStyle w:val="Prrafodelista"/>
        <w:numPr>
          <w:ilvl w:val="0"/>
          <w:numId w:val="3"/>
        </w:numPr>
        <w:spacing w:before="100" w:beforeAutospacing="1" w:after="100" w:afterAutospacing="1" w:line="240" w:lineRule="auto"/>
        <w:ind w:left="360"/>
        <w:divId w:val="796416547"/>
        <w:rPr>
          <w:rFonts w:ascii="Arial" w:eastAsia="Times New Roman" w:hAnsi="Arial" w:cs="Arial"/>
          <w:color w:val="000000"/>
        </w:rPr>
      </w:pPr>
      <w:r w:rsidRPr="00FE0605">
        <w:rPr>
          <w:rStyle w:val="Ttulo2Car"/>
        </w:rPr>
        <w:lastRenderedPageBreak/>
        <w:t xml:space="preserve">Cable de fibra óptica. </w:t>
      </w:r>
      <w:r w:rsidRPr="00A57FA6">
        <w:rPr>
          <w:rFonts w:ascii="Arial" w:eastAsia="Times New Roman" w:hAnsi="Arial" w:cs="Arial"/>
          <w:color w:val="000000"/>
        </w:rPr>
        <w:t>Utiliza el concepto del reflejo de la luz a través de un núcleo de vidrio o plástico. El núcleo está rodeado por una cubierta de vidrio o plástico menos densa llamada revestimiento. Se utiliza para la transmisión de grandes volúmenes de datos.</w:t>
      </w:r>
    </w:p>
    <w:p w14:paraId="4022F787" w14:textId="77777777" w:rsidR="00736138" w:rsidRPr="003557DD" w:rsidRDefault="00736138" w:rsidP="002C6437">
      <w:pPr>
        <w:pStyle w:val="Ttulo1"/>
        <w:divId w:val="770584760"/>
        <w:rPr>
          <w:rFonts w:eastAsia="Times New Roman"/>
          <w:kern w:val="0"/>
          <w14:ligatures w14:val="none"/>
        </w:rPr>
      </w:pPr>
      <w:r w:rsidRPr="003557DD">
        <w:rPr>
          <w:rStyle w:val="Textoennegrita"/>
          <w:rFonts w:ascii="Arial" w:eastAsia="Times New Roman" w:hAnsi="Arial" w:cs="Arial"/>
          <w:b w:val="0"/>
          <w:bCs w:val="0"/>
          <w:color w:val="000000"/>
          <w:sz w:val="28"/>
          <w:szCs w:val="28"/>
          <w:u w:val="single"/>
        </w:rPr>
        <w:t>Ventajas</w:t>
      </w:r>
    </w:p>
    <w:p w14:paraId="3DF12ECE" w14:textId="77777777" w:rsidR="00655441" w:rsidRDefault="00736138" w:rsidP="002C6437">
      <w:pPr>
        <w:pStyle w:val="Ttulo2"/>
        <w:divId w:val="770584760"/>
        <w:rPr>
          <w:rFonts w:eastAsia="Times New Roman"/>
        </w:rPr>
      </w:pPr>
      <w:r w:rsidRPr="00790C90">
        <w:rPr>
          <w:rStyle w:val="Textoennegrita"/>
          <w:rFonts w:ascii="Arial" w:eastAsia="Times New Roman" w:hAnsi="Arial" w:cs="Arial"/>
          <w:color w:val="000000"/>
          <w:sz w:val="24"/>
          <w:szCs w:val="24"/>
        </w:rPr>
        <w:t>Mayor seguridad</w:t>
      </w:r>
      <w:r w:rsidRPr="00790C90">
        <w:rPr>
          <w:rFonts w:eastAsia="Times New Roman"/>
        </w:rPr>
        <w:t>.</w:t>
      </w:r>
    </w:p>
    <w:p w14:paraId="481E4C63" w14:textId="0B75B6C4" w:rsidR="00790C90" w:rsidRPr="00790C90" w:rsidRDefault="00736138" w:rsidP="00655441">
      <w:pPr>
        <w:pStyle w:val="Prrafodelista"/>
        <w:spacing w:before="100" w:beforeAutospacing="1" w:after="100" w:afterAutospacing="1" w:line="240" w:lineRule="auto"/>
        <w:divId w:val="770584760"/>
        <w:rPr>
          <w:rFonts w:ascii="Arial" w:eastAsia="Times New Roman" w:hAnsi="Arial" w:cs="Arial"/>
          <w:color w:val="000000"/>
        </w:rPr>
      </w:pPr>
      <w:r w:rsidRPr="00790C90">
        <w:rPr>
          <w:rFonts w:ascii="Arial" w:eastAsia="Times New Roman" w:hAnsi="Arial" w:cs="Arial"/>
          <w:color w:val="000000"/>
        </w:rPr>
        <w:t> Los cables permiten mayor seguridad, confiabilidad y control. Los usuarios no autorizados no pueden acceder a la red, lo que aumenta la seguridad. El uso de conexiones físicas pudiera no parecer tan avanzado, pero es la mejor opción cuando los datos son valiosos y confidenciales.</w:t>
      </w:r>
    </w:p>
    <w:p w14:paraId="252AE491" w14:textId="77777777" w:rsidR="00655441" w:rsidRDefault="00736138" w:rsidP="002C6437">
      <w:pPr>
        <w:pStyle w:val="Ttulo2"/>
        <w:divId w:val="770584760"/>
        <w:rPr>
          <w:rFonts w:eastAsia="Times New Roman"/>
        </w:rPr>
      </w:pPr>
      <w:r w:rsidRPr="00A57FA6">
        <w:rPr>
          <w:rStyle w:val="Textoennegrita"/>
          <w:rFonts w:ascii="Arial" w:eastAsia="Times New Roman" w:hAnsi="Arial" w:cs="Arial"/>
          <w:color w:val="000000"/>
          <w:sz w:val="24"/>
          <w:szCs w:val="24"/>
        </w:rPr>
        <w:t>Mayor rapidez</w:t>
      </w:r>
      <w:r w:rsidRPr="00A57FA6">
        <w:rPr>
          <w:rFonts w:eastAsia="Times New Roman"/>
        </w:rPr>
        <w:t>.</w:t>
      </w:r>
    </w:p>
    <w:p w14:paraId="031ED7C4" w14:textId="09949BD5" w:rsidR="00E87B00" w:rsidRPr="00655441" w:rsidRDefault="00736138" w:rsidP="00B8125C">
      <w:pPr>
        <w:spacing w:after="0" w:line="240" w:lineRule="auto"/>
        <w:ind w:left="708"/>
        <w:divId w:val="770584760"/>
        <w:rPr>
          <w:rFonts w:ascii="Arial" w:eastAsia="Times New Roman" w:hAnsi="Arial" w:cs="Arial"/>
          <w:color w:val="000000"/>
        </w:rPr>
      </w:pPr>
      <w:r w:rsidRPr="00655441">
        <w:rPr>
          <w:rFonts w:ascii="Arial" w:eastAsia="Times New Roman" w:hAnsi="Arial" w:cs="Arial"/>
          <w:color w:val="000000"/>
        </w:rPr>
        <w:t xml:space="preserve"> Las conexiones por cable siempre serán más rápidas y más consistentes que las conexiones inalámbricas. Las redes alámbricas alcanzan velocidades máximas bastante altas y les resulta más fácil poder mantener esas velocidades máximas.</w:t>
      </w:r>
    </w:p>
    <w:p w14:paraId="3B9D8BFB" w14:textId="77777777" w:rsidR="00B8125C" w:rsidRDefault="00736138" w:rsidP="00E27061">
      <w:pPr>
        <w:pStyle w:val="Ttulo2"/>
        <w:divId w:val="770584760"/>
        <w:rPr>
          <w:rFonts w:eastAsia="Times New Roman"/>
        </w:rPr>
      </w:pPr>
      <w:r w:rsidRPr="00A57FA6">
        <w:rPr>
          <w:rStyle w:val="Textoennegrita"/>
          <w:rFonts w:ascii="Arial" w:eastAsia="Times New Roman" w:hAnsi="Arial" w:cs="Arial"/>
          <w:color w:val="000000"/>
          <w:sz w:val="24"/>
          <w:szCs w:val="24"/>
        </w:rPr>
        <w:t>Menos interferencias</w:t>
      </w:r>
      <w:r w:rsidRPr="00A57FA6">
        <w:rPr>
          <w:rFonts w:eastAsia="Times New Roman"/>
        </w:rPr>
        <w:t xml:space="preserve">. </w:t>
      </w:r>
    </w:p>
    <w:p w14:paraId="19976246" w14:textId="7BD87F6E" w:rsidR="00790C90" w:rsidRPr="00790C90" w:rsidRDefault="00736138" w:rsidP="00DA009E">
      <w:pPr>
        <w:spacing w:after="100" w:afterAutospacing="1" w:line="240" w:lineRule="auto"/>
        <w:ind w:left="708"/>
        <w:divId w:val="770584760"/>
        <w:rPr>
          <w:rFonts w:ascii="Arial" w:eastAsia="Times New Roman" w:hAnsi="Arial" w:cs="Arial"/>
          <w:color w:val="000000"/>
        </w:rPr>
      </w:pPr>
      <w:r w:rsidRPr="00A57FA6">
        <w:rPr>
          <w:rFonts w:ascii="Arial" w:eastAsia="Times New Roman" w:hAnsi="Arial" w:cs="Arial"/>
          <w:color w:val="000000"/>
        </w:rPr>
        <w:t>Son menos vulnerables a la interferencia de radio, resultando así en menos paquetes perdidos que habría que retransmitir. Debido a esto, se prefiere una conexión por cable cuando se usan aplicaciones comerciales donde sea vital la confiabilidad.</w:t>
      </w:r>
    </w:p>
    <w:p w14:paraId="6D664AB6" w14:textId="77777777" w:rsidR="00DA009E" w:rsidRDefault="00736138" w:rsidP="00E27061">
      <w:pPr>
        <w:pStyle w:val="Ttulo2"/>
        <w:divId w:val="770584760"/>
        <w:rPr>
          <w:rFonts w:eastAsia="Times New Roman"/>
        </w:rPr>
      </w:pPr>
      <w:r w:rsidRPr="00A57FA6">
        <w:rPr>
          <w:rStyle w:val="Textoennegrita"/>
          <w:rFonts w:ascii="Arial" w:eastAsia="Times New Roman" w:hAnsi="Arial" w:cs="Arial"/>
          <w:color w:val="000000"/>
          <w:sz w:val="24"/>
          <w:szCs w:val="24"/>
        </w:rPr>
        <w:t>Menor costo</w:t>
      </w:r>
      <w:r w:rsidRPr="00A57FA6">
        <w:rPr>
          <w:rFonts w:eastAsia="Times New Roman"/>
        </w:rPr>
        <w:t xml:space="preserve">. </w:t>
      </w:r>
    </w:p>
    <w:p w14:paraId="7F6D06B2" w14:textId="53DD572D" w:rsidR="00736138" w:rsidRPr="00A57FA6" w:rsidRDefault="00736138" w:rsidP="0052607B">
      <w:pPr>
        <w:spacing w:after="100" w:afterAutospacing="1" w:line="240" w:lineRule="auto"/>
        <w:ind w:left="708"/>
        <w:divId w:val="770584760"/>
        <w:rPr>
          <w:rFonts w:ascii="Arial" w:eastAsia="Times New Roman" w:hAnsi="Arial" w:cs="Arial"/>
          <w:color w:val="000000"/>
        </w:rPr>
      </w:pPr>
      <w:r w:rsidRPr="00A57FA6">
        <w:rPr>
          <w:rFonts w:ascii="Arial" w:eastAsia="Times New Roman" w:hAnsi="Arial" w:cs="Arial"/>
          <w:color w:val="000000"/>
        </w:rPr>
        <w:t>La estructura para una red alámbrica puede tener una instalación bastante económica. Se puede considerar que los cables, conmutadores, enrutadores y otros dispositivos son rentables. Además, la vida útil del hardware generalmente pasa la prueba del tiempo antes de necesitar una actualización.</w:t>
      </w:r>
    </w:p>
    <w:p w14:paraId="3A3A118B" w14:textId="77777777" w:rsidR="0052607B" w:rsidRDefault="00736138" w:rsidP="00E27061">
      <w:pPr>
        <w:pStyle w:val="Ttulo2"/>
        <w:divId w:val="770584760"/>
        <w:rPr>
          <w:rFonts w:eastAsia="Times New Roman"/>
        </w:rPr>
      </w:pPr>
      <w:r w:rsidRPr="00A57FA6">
        <w:rPr>
          <w:rStyle w:val="Textoennegrita"/>
          <w:rFonts w:ascii="Arial" w:eastAsia="Times New Roman" w:hAnsi="Arial" w:cs="Arial"/>
          <w:color w:val="000000"/>
          <w:sz w:val="24"/>
          <w:szCs w:val="24"/>
        </w:rPr>
        <w:t>Mayor productividad</w:t>
      </w:r>
      <w:r w:rsidRPr="00A57FA6">
        <w:rPr>
          <w:rFonts w:eastAsia="Times New Roman"/>
        </w:rPr>
        <w:t xml:space="preserve">. </w:t>
      </w:r>
    </w:p>
    <w:p w14:paraId="14A6E702" w14:textId="0BC5B193" w:rsidR="00736138" w:rsidRPr="00A57FA6" w:rsidRDefault="00736138" w:rsidP="00EE347F">
      <w:pPr>
        <w:spacing w:after="100" w:afterAutospacing="1" w:line="240" w:lineRule="auto"/>
        <w:ind w:left="708"/>
        <w:divId w:val="770584760"/>
        <w:rPr>
          <w:rFonts w:ascii="Arial" w:eastAsia="Times New Roman" w:hAnsi="Arial" w:cs="Arial"/>
          <w:color w:val="000000"/>
        </w:rPr>
      </w:pPr>
      <w:r w:rsidRPr="00A57FA6">
        <w:rPr>
          <w:rFonts w:ascii="Arial" w:eastAsia="Times New Roman" w:hAnsi="Arial" w:cs="Arial"/>
          <w:color w:val="000000"/>
        </w:rPr>
        <w:t>Mantener una red alámbrica asegura que la red no se atascará con un tráfico de datos que no sea esencial. Además, no se corre el riesgo de que los trabajadores con sus móviles comiencen a navegar por redes sociales mientras están en horas laborables.</w:t>
      </w:r>
    </w:p>
    <w:p w14:paraId="61F8F371" w14:textId="77777777" w:rsidR="00736138" w:rsidRPr="003557DD" w:rsidRDefault="00736138" w:rsidP="00E27061">
      <w:pPr>
        <w:pStyle w:val="Ttulo1"/>
        <w:divId w:val="770584760"/>
        <w:rPr>
          <w:rFonts w:eastAsia="Times New Roman"/>
        </w:rPr>
      </w:pPr>
      <w:r w:rsidRPr="003557DD">
        <w:rPr>
          <w:rStyle w:val="Textoennegrita"/>
          <w:rFonts w:ascii="Arial" w:eastAsia="Times New Roman" w:hAnsi="Arial" w:cs="Arial"/>
          <w:b w:val="0"/>
          <w:bCs w:val="0"/>
          <w:color w:val="000000"/>
          <w:sz w:val="28"/>
          <w:szCs w:val="28"/>
          <w:u w:val="single"/>
        </w:rPr>
        <w:lastRenderedPageBreak/>
        <w:t>Desventajas</w:t>
      </w:r>
    </w:p>
    <w:p w14:paraId="2BEE7430" w14:textId="77777777" w:rsidR="00EE347F" w:rsidRDefault="00736138" w:rsidP="000F77A8">
      <w:pPr>
        <w:pStyle w:val="Ttulo2"/>
        <w:divId w:val="770584760"/>
        <w:rPr>
          <w:rFonts w:eastAsia="Times New Roman"/>
        </w:rPr>
      </w:pPr>
      <w:r w:rsidRPr="00A57FA6">
        <w:rPr>
          <w:rStyle w:val="Textoennegrita"/>
          <w:rFonts w:ascii="Arial" w:eastAsia="Times New Roman" w:hAnsi="Arial" w:cs="Arial"/>
          <w:color w:val="000000"/>
          <w:sz w:val="24"/>
          <w:szCs w:val="24"/>
        </w:rPr>
        <w:t>Uso de cables</w:t>
      </w:r>
      <w:r w:rsidRPr="00A57FA6">
        <w:rPr>
          <w:rFonts w:eastAsia="Times New Roman"/>
        </w:rPr>
        <w:t>. </w:t>
      </w:r>
    </w:p>
    <w:p w14:paraId="0BFC41D6" w14:textId="2CD614F3" w:rsidR="006427DA" w:rsidRPr="00E87B00" w:rsidRDefault="00736138" w:rsidP="00EE347F">
      <w:pPr>
        <w:spacing w:after="100" w:afterAutospacing="1" w:line="240" w:lineRule="auto"/>
        <w:ind w:left="708"/>
        <w:divId w:val="770584760"/>
        <w:rPr>
          <w:rFonts w:ascii="Arial" w:eastAsia="Times New Roman" w:hAnsi="Arial" w:cs="Arial"/>
          <w:color w:val="000000"/>
        </w:rPr>
      </w:pPr>
      <w:r w:rsidRPr="00A57FA6">
        <w:rPr>
          <w:rFonts w:ascii="Arial" w:eastAsia="Times New Roman" w:hAnsi="Arial" w:cs="Arial"/>
          <w:color w:val="000000"/>
        </w:rPr>
        <w:t>El inconveniente real de las redes alámbricas es el cable físico. Es preferible elegir una red inalámbrica si causa malestar la vista de un cable. Por otro lado, pasar los cables por las paredes no es una tarea rápida, y deben gestionarse adecuadamente para evitar su degradación.</w:t>
      </w:r>
    </w:p>
    <w:p w14:paraId="3676A167" w14:textId="77777777" w:rsidR="00C10DBD" w:rsidRDefault="00736138" w:rsidP="000F2CAC">
      <w:pPr>
        <w:pStyle w:val="Ttulo2"/>
        <w:divId w:val="770584760"/>
        <w:rPr>
          <w:rFonts w:eastAsia="Times New Roman"/>
        </w:rPr>
      </w:pPr>
      <w:r w:rsidRPr="00A57FA6">
        <w:rPr>
          <w:rStyle w:val="Textoennegrita"/>
          <w:rFonts w:ascii="Arial" w:eastAsia="Times New Roman" w:hAnsi="Arial" w:cs="Arial"/>
          <w:color w:val="000000"/>
          <w:sz w:val="24"/>
          <w:szCs w:val="24"/>
        </w:rPr>
        <w:t>Falta de movilidad</w:t>
      </w:r>
      <w:r w:rsidRPr="00A57FA6">
        <w:rPr>
          <w:rFonts w:eastAsia="Times New Roman"/>
        </w:rPr>
        <w:t xml:space="preserve">. </w:t>
      </w:r>
    </w:p>
    <w:p w14:paraId="114C8964" w14:textId="3966C3E9" w:rsidR="006427DA" w:rsidRPr="006427DA" w:rsidRDefault="00736138" w:rsidP="00C10DBD">
      <w:pPr>
        <w:spacing w:after="100" w:afterAutospacing="1" w:line="240" w:lineRule="auto"/>
        <w:ind w:left="708"/>
        <w:divId w:val="770584760"/>
        <w:rPr>
          <w:rFonts w:ascii="Arial" w:eastAsia="Times New Roman" w:hAnsi="Arial" w:cs="Arial"/>
          <w:color w:val="000000"/>
        </w:rPr>
      </w:pPr>
      <w:r w:rsidRPr="00A57FA6">
        <w:rPr>
          <w:rFonts w:ascii="Arial" w:eastAsia="Times New Roman" w:hAnsi="Arial" w:cs="Arial"/>
          <w:color w:val="000000"/>
        </w:rPr>
        <w:t>Una red alámbrica es una conexión física que funciona como un amarre. Esto quiere decir que el alcance del cable es lo que determina hasta dónde pueden trasladarse los aparatos conectados a la red. Para usar un dispositivo en una ubicación diferente se necesitan tener cables y conmutadores adicionales para conectarlo a la red.</w:t>
      </w:r>
    </w:p>
    <w:p w14:paraId="2E1305F6" w14:textId="77777777" w:rsidR="00B443E3" w:rsidRDefault="00736138" w:rsidP="003E004E">
      <w:pPr>
        <w:pStyle w:val="Ttulo2"/>
        <w:divId w:val="770584760"/>
        <w:rPr>
          <w:rFonts w:ascii="Arial" w:eastAsia="Times New Roman" w:hAnsi="Arial" w:cs="Arial"/>
          <w:color w:val="000000"/>
        </w:rPr>
      </w:pPr>
      <w:r w:rsidRPr="000F77A8">
        <w:rPr>
          <w:rStyle w:val="Ttulo2Car"/>
        </w:rPr>
        <w:t>Instalación</w:t>
      </w:r>
      <w:r w:rsidRPr="00A57FA6">
        <w:rPr>
          <w:rFonts w:ascii="Arial" w:eastAsia="Times New Roman" w:hAnsi="Arial" w:cs="Arial"/>
          <w:color w:val="000000"/>
          <w:sz w:val="24"/>
          <w:szCs w:val="24"/>
        </w:rPr>
        <w:t xml:space="preserve">. </w:t>
      </w:r>
    </w:p>
    <w:p w14:paraId="77B6407D" w14:textId="23D7EFB0" w:rsidR="00AF7FA4" w:rsidRPr="00AF7FA4" w:rsidRDefault="00736138" w:rsidP="00B443E3">
      <w:pPr>
        <w:spacing w:after="100" w:afterAutospacing="1" w:line="240" w:lineRule="auto"/>
        <w:ind w:left="708"/>
        <w:divId w:val="770584760"/>
        <w:rPr>
          <w:rFonts w:ascii="Arial" w:eastAsia="Times New Roman" w:hAnsi="Arial" w:cs="Arial"/>
          <w:color w:val="000000"/>
        </w:rPr>
      </w:pPr>
      <w:r w:rsidRPr="00A57FA6">
        <w:rPr>
          <w:rFonts w:ascii="Arial" w:eastAsia="Times New Roman" w:hAnsi="Arial" w:cs="Arial"/>
          <w:color w:val="000000"/>
        </w:rPr>
        <w:t>Las redes alámbricas pueden necesitar más tiempo para configurarse por requerir más componentes para completar la instalación.</w:t>
      </w:r>
    </w:p>
    <w:p w14:paraId="4BA9DC12" w14:textId="77777777" w:rsidR="00B443E3" w:rsidRDefault="00736138" w:rsidP="000F2CAC">
      <w:pPr>
        <w:pStyle w:val="Ttulo2"/>
        <w:divId w:val="770584760"/>
        <w:rPr>
          <w:rFonts w:ascii="Arial" w:eastAsia="Times New Roman" w:hAnsi="Arial" w:cs="Arial"/>
          <w:color w:val="000000"/>
        </w:rPr>
      </w:pPr>
      <w:r w:rsidRPr="000F77A8">
        <w:rPr>
          <w:rStyle w:val="Ttulo2Car"/>
        </w:rPr>
        <w:t>Mantenimiento</w:t>
      </w:r>
      <w:r w:rsidRPr="00A57FA6">
        <w:rPr>
          <w:rFonts w:ascii="Arial" w:eastAsia="Times New Roman" w:hAnsi="Arial" w:cs="Arial"/>
          <w:color w:val="000000"/>
          <w:sz w:val="24"/>
          <w:szCs w:val="24"/>
        </w:rPr>
        <w:t xml:space="preserve">. </w:t>
      </w:r>
    </w:p>
    <w:p w14:paraId="6D3A8A63" w14:textId="2AD86BBC" w:rsidR="00D60306" w:rsidRPr="00A57FA6" w:rsidRDefault="00736138" w:rsidP="00B443E3">
      <w:pPr>
        <w:spacing w:after="100" w:afterAutospacing="1" w:line="240" w:lineRule="auto"/>
        <w:ind w:left="708"/>
        <w:divId w:val="770584760"/>
        <w:rPr>
          <w:rFonts w:ascii="Arial" w:eastAsia="Times New Roman" w:hAnsi="Arial" w:cs="Arial"/>
          <w:color w:val="000000"/>
        </w:rPr>
      </w:pPr>
      <w:r w:rsidRPr="00A57FA6">
        <w:rPr>
          <w:rFonts w:ascii="Arial" w:eastAsia="Times New Roman" w:hAnsi="Arial" w:cs="Arial"/>
          <w:color w:val="000000"/>
        </w:rPr>
        <w:t>Si se tiene una estructura de red pequeña, no hay necesidad de un servidor. Sin embargo, al ir agregando más dispositivos a la red es necesario un servidor para manejar la conectividad y la carga de trabajo. Cuando una red alámbrica demanda un servidor, es factible que el mantenimiento de la misma tenga un mayor costo.</w:t>
      </w:r>
    </w:p>
    <w:p w14:paraId="252D28CB" w14:textId="5C29D344" w:rsidR="00D80DFC" w:rsidRPr="00C036F4" w:rsidRDefault="006A5ECC" w:rsidP="002E3DD6">
      <w:pPr>
        <w:pStyle w:val="Ttulo1"/>
        <w:divId w:val="420570677"/>
        <w:rPr>
          <w:rFonts w:eastAsia="Times New Roman"/>
        </w:rPr>
      </w:pPr>
      <w:r w:rsidRPr="00C036F4">
        <w:rPr>
          <w:rFonts w:eastAsia="Times New Roman"/>
        </w:rPr>
        <w:t xml:space="preserve">Tipos de red </w:t>
      </w:r>
      <w:r w:rsidR="0029607E" w:rsidRPr="00C036F4">
        <w:rPr>
          <w:rFonts w:eastAsia="Times New Roman"/>
        </w:rPr>
        <w:t>inalámbrica</w:t>
      </w:r>
    </w:p>
    <w:p w14:paraId="203D93FC" w14:textId="31D3CB5B" w:rsidR="0029607E" w:rsidRPr="00A57FA6" w:rsidRDefault="0029607E" w:rsidP="002E3DD6">
      <w:pPr>
        <w:pStyle w:val="Ttulo2"/>
        <w:divId w:val="420570677"/>
        <w:rPr>
          <w:rFonts w:eastAsia="Times New Roman"/>
        </w:rPr>
      </w:pPr>
      <w:r w:rsidRPr="00A57FA6">
        <w:rPr>
          <w:rFonts w:eastAsia="Times New Roman"/>
        </w:rPr>
        <w:t>LAN</w:t>
      </w:r>
    </w:p>
    <w:p w14:paraId="7562F699" w14:textId="77777777" w:rsidR="0029607E" w:rsidRPr="00A57FA6" w:rsidRDefault="0029607E" w:rsidP="00E720D7">
      <w:pPr>
        <w:pStyle w:val="NormalWeb"/>
        <w:shd w:val="clear" w:color="auto" w:fill="FFFFFF"/>
        <w:spacing w:before="0" w:beforeAutospacing="0" w:after="0" w:afterAutospacing="0"/>
        <w:ind w:left="360"/>
        <w:divId w:val="1283153530"/>
        <w:rPr>
          <w:rFonts w:ascii="Arial" w:hAnsi="Arial" w:cs="Arial"/>
          <w:color w:val="000000"/>
        </w:rPr>
      </w:pPr>
      <w:r w:rsidRPr="00A57FA6">
        <w:rPr>
          <w:rFonts w:ascii="Arial" w:hAnsi="Arial" w:cs="Arial"/>
          <w:color w:val="000000"/>
        </w:rPr>
        <w:t>Una red de área local es una red informática que existe en un solo sitio, como un edificio de oficinas. Se puede utilizar para conectar una variedad de componentes, como computadoras, impresoras y dispositivos de almacenamiento de datos. Las LAN constan de componentes como conmutadores, puntos de acceso, enrutadores, firewalls y cables </w:t>
      </w:r>
      <w:hyperlink r:id="rId7" w:history="1">
        <w:r w:rsidRPr="00A57FA6">
          <w:rPr>
            <w:rStyle w:val="Hipervnculo"/>
            <w:rFonts w:ascii="Arial" w:hAnsi="Arial" w:cs="Arial"/>
            <w:b/>
            <w:bCs/>
            <w:color w:val="333333"/>
            <w:spacing w:val="5"/>
          </w:rPr>
          <w:t>Ethernet</w:t>
        </w:r>
      </w:hyperlink>
      <w:r w:rsidRPr="00A57FA6">
        <w:rPr>
          <w:rFonts w:ascii="Arial" w:hAnsi="Arial" w:cs="Arial"/>
          <w:color w:val="000000"/>
        </w:rPr>
        <w:t> para unir todo.  Wi-Fi es la LAN inalámbrica más comúnmente conocida.</w:t>
      </w:r>
    </w:p>
    <w:p w14:paraId="014925AF" w14:textId="77777777" w:rsidR="001A6BC8" w:rsidRPr="00A57FA6" w:rsidRDefault="001A6BC8" w:rsidP="00E720D7">
      <w:pPr>
        <w:pStyle w:val="NormalWeb"/>
        <w:shd w:val="clear" w:color="auto" w:fill="FFFFFF"/>
        <w:spacing w:before="0" w:beforeAutospacing="0" w:after="0" w:afterAutospacing="0"/>
        <w:ind w:left="360"/>
        <w:divId w:val="1283153530"/>
        <w:rPr>
          <w:rFonts w:ascii="Arial" w:hAnsi="Arial" w:cs="Arial"/>
          <w:color w:val="000000"/>
        </w:rPr>
      </w:pPr>
    </w:p>
    <w:p w14:paraId="709B336E" w14:textId="77777777" w:rsidR="0029607E" w:rsidRPr="00A57FA6" w:rsidRDefault="0029607E" w:rsidP="002E3DD6">
      <w:pPr>
        <w:pStyle w:val="Ttulo2"/>
        <w:divId w:val="377241583"/>
        <w:rPr>
          <w:rFonts w:eastAsia="Times New Roman"/>
        </w:rPr>
      </w:pPr>
      <w:r w:rsidRPr="00A57FA6">
        <w:rPr>
          <w:rFonts w:eastAsia="Times New Roman"/>
        </w:rPr>
        <w:t>PAN</w:t>
      </w:r>
    </w:p>
    <w:p w14:paraId="0D10F9BA" w14:textId="77777777" w:rsidR="0029607E" w:rsidRPr="00A57FA6" w:rsidRDefault="0029607E" w:rsidP="00FB734A">
      <w:pPr>
        <w:pStyle w:val="NormalWeb"/>
        <w:shd w:val="clear" w:color="auto" w:fill="FFFFFF"/>
        <w:spacing w:before="0" w:beforeAutospacing="0" w:after="0" w:afterAutospacing="0"/>
        <w:ind w:left="360"/>
        <w:divId w:val="1013872649"/>
        <w:rPr>
          <w:rFonts w:ascii="Arial" w:hAnsi="Arial" w:cs="Arial"/>
          <w:color w:val="000000"/>
        </w:rPr>
      </w:pPr>
      <w:r w:rsidRPr="00A57FA6">
        <w:rPr>
          <w:rFonts w:ascii="Arial" w:hAnsi="Arial" w:cs="Arial"/>
          <w:color w:val="000000"/>
        </w:rPr>
        <w:t xml:space="preserve">Una red de área personal o red inalámbrica PAN consiste en una red centralizada alrededor de los dispositivos de una sola persona en una sola ubicación. Una PAN podría tener computadoras, teléfonos, consolas de videojuegos u otros dispositivos periféricos. Son comunes dentro de los </w:t>
      </w:r>
      <w:r w:rsidRPr="00A57FA6">
        <w:rPr>
          <w:rFonts w:ascii="Arial" w:hAnsi="Arial" w:cs="Arial"/>
          <w:color w:val="000000"/>
        </w:rPr>
        <w:lastRenderedPageBreak/>
        <w:t>hogares y de pequeños edificios de oficinas.  Bluetooth es la PAN inalámbrica más comúnmente conocido.</w:t>
      </w:r>
    </w:p>
    <w:p w14:paraId="5CB58F2E" w14:textId="77777777" w:rsidR="001A6BC8" w:rsidRPr="00A57FA6" w:rsidRDefault="001A6BC8" w:rsidP="00FB734A">
      <w:pPr>
        <w:pStyle w:val="NormalWeb"/>
        <w:shd w:val="clear" w:color="auto" w:fill="FFFFFF"/>
        <w:spacing w:before="0" w:beforeAutospacing="0" w:after="0" w:afterAutospacing="0"/>
        <w:ind w:left="360"/>
        <w:divId w:val="1013872649"/>
        <w:rPr>
          <w:rFonts w:ascii="Arial" w:hAnsi="Arial" w:cs="Arial"/>
          <w:color w:val="000000"/>
        </w:rPr>
      </w:pPr>
    </w:p>
    <w:p w14:paraId="5F49044C" w14:textId="77777777" w:rsidR="0029607E" w:rsidRPr="00A57FA6" w:rsidRDefault="0029607E" w:rsidP="002E3DD6">
      <w:pPr>
        <w:pStyle w:val="Ttulo2"/>
        <w:divId w:val="491062881"/>
        <w:rPr>
          <w:rFonts w:eastAsia="Times New Roman"/>
        </w:rPr>
      </w:pPr>
      <w:r w:rsidRPr="00A57FA6">
        <w:rPr>
          <w:rFonts w:eastAsia="Times New Roman"/>
        </w:rPr>
        <w:t>MAN</w:t>
      </w:r>
    </w:p>
    <w:p w14:paraId="5087B941" w14:textId="77777777" w:rsidR="001A6BC8" w:rsidRPr="00A57FA6" w:rsidRDefault="0029607E" w:rsidP="00FB734A">
      <w:pPr>
        <w:pStyle w:val="NormalWeb"/>
        <w:shd w:val="clear" w:color="auto" w:fill="FFFFFF"/>
        <w:spacing w:before="0" w:beforeAutospacing="0" w:after="0" w:afterAutospacing="0"/>
        <w:ind w:left="360"/>
        <w:divId w:val="986399736"/>
        <w:rPr>
          <w:rFonts w:ascii="Arial" w:hAnsi="Arial" w:cs="Arial"/>
          <w:color w:val="000000"/>
        </w:rPr>
      </w:pPr>
      <w:r w:rsidRPr="00A57FA6">
        <w:rPr>
          <w:rFonts w:ascii="Arial" w:hAnsi="Arial" w:cs="Arial"/>
          <w:color w:val="000000"/>
        </w:rPr>
        <w:t>Una red de área metropolitana es una red informática que abarca una ciudad, una pequeña área geográfica o un campus de negocios o universitario. Una característica que diferencia a una MAN de una LAN es su tamaño. Una LAN generalmente consiste en un edificio o área solitaria. Una MAN puede cubrir varias millas cuadradas, según las necesidades de la organización. </w:t>
      </w:r>
    </w:p>
    <w:p w14:paraId="44500BC3" w14:textId="4B59D686" w:rsidR="0029607E" w:rsidRPr="00A57FA6" w:rsidRDefault="0029607E" w:rsidP="00FB734A">
      <w:pPr>
        <w:pStyle w:val="NormalWeb"/>
        <w:shd w:val="clear" w:color="auto" w:fill="FFFFFF"/>
        <w:spacing w:before="0" w:beforeAutospacing="0" w:after="0" w:afterAutospacing="0"/>
        <w:ind w:left="360"/>
        <w:divId w:val="986399736"/>
        <w:rPr>
          <w:rFonts w:ascii="Arial" w:hAnsi="Arial" w:cs="Arial"/>
          <w:color w:val="000000"/>
        </w:rPr>
      </w:pPr>
      <w:r w:rsidRPr="00A57FA6">
        <w:rPr>
          <w:rFonts w:ascii="Arial" w:hAnsi="Arial" w:cs="Arial"/>
          <w:color w:val="000000"/>
        </w:rPr>
        <w:t>Las grandes empresas, por ejemplo, pueden usar una MAN si tienen un campus amplio y necesitan administrar componentes clave, como HVAC y sistemas eléctricos.</w:t>
      </w:r>
    </w:p>
    <w:p w14:paraId="41591D19" w14:textId="77777777" w:rsidR="005D7C3C" w:rsidRPr="00A57FA6" w:rsidRDefault="005D7C3C" w:rsidP="00FB734A">
      <w:pPr>
        <w:pStyle w:val="NormalWeb"/>
        <w:shd w:val="clear" w:color="auto" w:fill="FFFFFF"/>
        <w:spacing w:before="0" w:beforeAutospacing="0" w:after="0" w:afterAutospacing="0"/>
        <w:ind w:left="360"/>
        <w:divId w:val="986399736"/>
        <w:rPr>
          <w:rFonts w:ascii="Arial" w:hAnsi="Arial" w:cs="Arial"/>
          <w:color w:val="000000"/>
        </w:rPr>
      </w:pPr>
    </w:p>
    <w:p w14:paraId="2EB63725" w14:textId="77777777" w:rsidR="00312678" w:rsidRPr="00A57FA6" w:rsidRDefault="0029607E" w:rsidP="002E3DD6">
      <w:pPr>
        <w:pStyle w:val="Ttulo2"/>
        <w:divId w:val="251669241"/>
        <w:rPr>
          <w:rFonts w:eastAsia="Times New Roman"/>
        </w:rPr>
      </w:pPr>
      <w:r w:rsidRPr="00A57FA6">
        <w:rPr>
          <w:rFonts w:eastAsia="Times New Roman"/>
        </w:rPr>
        <w:t>WAN</w:t>
      </w:r>
    </w:p>
    <w:p w14:paraId="2946A40C" w14:textId="39272B55" w:rsidR="0029607E" w:rsidRPr="00A57FA6" w:rsidRDefault="0029607E" w:rsidP="00EA3900">
      <w:pPr>
        <w:pStyle w:val="Ttulo3"/>
        <w:shd w:val="clear" w:color="auto" w:fill="FFFFFF"/>
        <w:spacing w:before="0" w:after="0"/>
        <w:ind w:left="360"/>
        <w:divId w:val="251669241"/>
        <w:rPr>
          <w:rFonts w:ascii="Arial" w:eastAsia="Times New Roman" w:hAnsi="Arial" w:cs="Arial"/>
          <w:color w:val="323E48"/>
          <w:sz w:val="24"/>
          <w:szCs w:val="24"/>
        </w:rPr>
      </w:pPr>
      <w:r w:rsidRPr="00A57FA6">
        <w:rPr>
          <w:rFonts w:ascii="Arial" w:hAnsi="Arial" w:cs="Arial"/>
          <w:color w:val="000000"/>
          <w:sz w:val="24"/>
          <w:szCs w:val="24"/>
        </w:rPr>
        <w:t>Una red de área ancha cubre un área muy grande, como toda una ciudad, estado o país. De hecho, Internet es una WAN. Al igual que Internet, una WAN puede contener redes más pequeñas, incluidas LAN o MAN.  Los servicios celulares son las WAN inalámbricas más comúnmente conocidas.</w:t>
      </w:r>
    </w:p>
    <w:p w14:paraId="731E2D60" w14:textId="7C74D831" w:rsidR="00513BEE" w:rsidRPr="003557DD" w:rsidRDefault="00513BEE" w:rsidP="002E3DD6">
      <w:pPr>
        <w:pStyle w:val="Ttulo1"/>
        <w:divId w:val="770584760"/>
        <w:rPr>
          <w:rFonts w:eastAsia="Times New Roman"/>
        </w:rPr>
      </w:pPr>
      <w:r w:rsidRPr="003557DD">
        <w:rPr>
          <w:rFonts w:eastAsia="Times New Roman"/>
        </w:rPr>
        <w:t>Ventajas</w:t>
      </w:r>
    </w:p>
    <w:p w14:paraId="02659DB6" w14:textId="77777777" w:rsidR="00AC4335" w:rsidRPr="00A57FA6" w:rsidRDefault="00513BEE" w:rsidP="003E004E">
      <w:pPr>
        <w:pStyle w:val="Ttulo2"/>
        <w:divId w:val="770584760"/>
        <w:rPr>
          <w:rFonts w:ascii="Arial" w:eastAsia="Times New Roman" w:hAnsi="Arial" w:cs="Arial"/>
          <w:b/>
          <w:bCs/>
          <w:color w:val="000000"/>
          <w:sz w:val="24"/>
          <w:szCs w:val="24"/>
        </w:rPr>
      </w:pPr>
      <w:r w:rsidRPr="002E3DD6">
        <w:rPr>
          <w:rStyle w:val="Ttulo2Car"/>
        </w:rPr>
        <w:t>Movilidad y flexibilidad</w:t>
      </w:r>
      <w:r w:rsidRPr="00A57FA6">
        <w:rPr>
          <w:rFonts w:ascii="Arial" w:eastAsia="Times New Roman" w:hAnsi="Arial" w:cs="Arial"/>
          <w:b/>
          <w:bCs/>
          <w:color w:val="000000"/>
          <w:sz w:val="24"/>
          <w:szCs w:val="24"/>
        </w:rPr>
        <w:t>:</w:t>
      </w:r>
    </w:p>
    <w:p w14:paraId="06C2A55E" w14:textId="723BE89B" w:rsidR="00513BEE" w:rsidRPr="00A57FA6" w:rsidRDefault="00513BEE" w:rsidP="00EA3900">
      <w:pPr>
        <w:spacing w:after="100" w:afterAutospacing="1" w:line="240" w:lineRule="auto"/>
        <w:ind w:left="360"/>
        <w:divId w:val="770584760"/>
        <w:rPr>
          <w:rFonts w:ascii="Arial" w:eastAsia="Times New Roman" w:hAnsi="Arial" w:cs="Arial"/>
          <w:color w:val="000000"/>
        </w:rPr>
      </w:pPr>
      <w:r w:rsidRPr="00A57FA6">
        <w:rPr>
          <w:rFonts w:ascii="Arial" w:eastAsia="Times New Roman" w:hAnsi="Arial" w:cs="Arial"/>
          <w:color w:val="000000"/>
        </w:rPr>
        <w:t>Permiten la comunicación sin cables, lo que facilita a los usuarios moverse libremente mientras</w:t>
      </w:r>
      <w:r w:rsidR="00AC4335" w:rsidRPr="00A57FA6">
        <w:rPr>
          <w:rFonts w:ascii="Arial" w:eastAsia="Times New Roman" w:hAnsi="Arial" w:cs="Arial"/>
          <w:color w:val="000000"/>
        </w:rPr>
        <w:t xml:space="preserve"> </w:t>
      </w:r>
      <w:r w:rsidRPr="00A57FA6">
        <w:rPr>
          <w:rFonts w:ascii="Arial" w:eastAsia="Times New Roman" w:hAnsi="Arial" w:cs="Arial"/>
          <w:color w:val="000000"/>
        </w:rPr>
        <w:t>conservan el acceso a la red.</w:t>
      </w:r>
    </w:p>
    <w:p w14:paraId="744EC64F" w14:textId="77777777" w:rsidR="00513BEE" w:rsidRPr="00A57FA6" w:rsidRDefault="00513BEE" w:rsidP="002E3DD6">
      <w:pPr>
        <w:pStyle w:val="Ttulo2"/>
        <w:divId w:val="770584760"/>
        <w:rPr>
          <w:rFonts w:eastAsia="Times New Roman"/>
        </w:rPr>
      </w:pPr>
      <w:r w:rsidRPr="00A57FA6">
        <w:rPr>
          <w:rFonts w:eastAsia="Times New Roman"/>
        </w:rPr>
        <w:t>Ahorro de costos:</w:t>
      </w:r>
    </w:p>
    <w:p w14:paraId="0D1AC9A0" w14:textId="77777777" w:rsidR="00513BEE" w:rsidRDefault="00513BEE" w:rsidP="004341AE">
      <w:pPr>
        <w:spacing w:after="100" w:afterAutospacing="1" w:line="240" w:lineRule="auto"/>
        <w:ind w:left="360"/>
        <w:divId w:val="770584760"/>
        <w:rPr>
          <w:rFonts w:ascii="Arial" w:eastAsia="Times New Roman" w:hAnsi="Arial" w:cs="Arial"/>
          <w:color w:val="000000"/>
        </w:rPr>
      </w:pPr>
      <w:r w:rsidRPr="00A57FA6">
        <w:rPr>
          <w:rFonts w:ascii="Arial" w:eastAsia="Times New Roman" w:hAnsi="Arial" w:cs="Arial"/>
          <w:color w:val="000000"/>
        </w:rPr>
        <w:t>Se reduce el gasto en instalación al eliminar el cableado físico y su mantenimiento, haciendo más rentable su implementación.</w:t>
      </w:r>
    </w:p>
    <w:p w14:paraId="04D74CE8" w14:textId="77777777" w:rsidR="003557DD" w:rsidRPr="00A57FA6" w:rsidRDefault="003557DD" w:rsidP="004341AE">
      <w:pPr>
        <w:spacing w:after="100" w:afterAutospacing="1" w:line="240" w:lineRule="auto"/>
        <w:ind w:left="360"/>
        <w:divId w:val="770584760"/>
        <w:rPr>
          <w:rFonts w:ascii="Arial" w:eastAsia="Times New Roman" w:hAnsi="Arial" w:cs="Arial"/>
          <w:color w:val="000000"/>
        </w:rPr>
      </w:pPr>
    </w:p>
    <w:p w14:paraId="57B5BB71" w14:textId="77777777" w:rsidR="00513BEE" w:rsidRPr="00A57FA6" w:rsidRDefault="00513BEE" w:rsidP="002E3DD6">
      <w:pPr>
        <w:pStyle w:val="Ttulo2"/>
        <w:divId w:val="770584760"/>
        <w:rPr>
          <w:rFonts w:eastAsia="Times New Roman"/>
        </w:rPr>
      </w:pPr>
      <w:r w:rsidRPr="00A57FA6">
        <w:rPr>
          <w:rFonts w:eastAsia="Times New Roman"/>
        </w:rPr>
        <w:t>Facilidad de instalación:</w:t>
      </w:r>
    </w:p>
    <w:p w14:paraId="71E4C05B" w14:textId="77777777" w:rsidR="00513BEE" w:rsidRPr="00A57FA6" w:rsidRDefault="00513BEE" w:rsidP="004341AE">
      <w:pPr>
        <w:spacing w:after="100" w:afterAutospacing="1" w:line="240" w:lineRule="auto"/>
        <w:ind w:left="360"/>
        <w:divId w:val="770584760"/>
        <w:rPr>
          <w:rFonts w:ascii="Arial" w:eastAsia="Times New Roman" w:hAnsi="Arial" w:cs="Arial"/>
          <w:color w:val="000000"/>
        </w:rPr>
      </w:pPr>
      <w:r w:rsidRPr="00A57FA6">
        <w:rPr>
          <w:rFonts w:ascii="Arial" w:eastAsia="Times New Roman" w:hAnsi="Arial" w:cs="Arial"/>
          <w:color w:val="000000"/>
        </w:rPr>
        <w:t>La configuración de una red inalámbrica es más rápida y sencilla que la de una red cableada, ya que no requiere pasar cables por las instalaciones.</w:t>
      </w:r>
    </w:p>
    <w:p w14:paraId="4C6C4758" w14:textId="77777777" w:rsidR="00EF3A4C" w:rsidRPr="00A57FA6" w:rsidRDefault="00EF3A4C" w:rsidP="00686275">
      <w:pPr>
        <w:spacing w:after="100" w:afterAutospacing="1" w:line="240" w:lineRule="auto"/>
        <w:divId w:val="770584760"/>
        <w:rPr>
          <w:rFonts w:ascii="Arial" w:eastAsia="Times New Roman" w:hAnsi="Arial" w:cs="Arial"/>
          <w:color w:val="000000"/>
        </w:rPr>
      </w:pPr>
    </w:p>
    <w:p w14:paraId="6FB448E2" w14:textId="77777777" w:rsidR="00513BEE" w:rsidRPr="00A57FA6" w:rsidRDefault="00513BEE" w:rsidP="002E3DD6">
      <w:pPr>
        <w:pStyle w:val="Ttulo2"/>
        <w:divId w:val="770584760"/>
        <w:rPr>
          <w:rFonts w:eastAsia="Times New Roman"/>
        </w:rPr>
      </w:pPr>
      <w:r w:rsidRPr="00A57FA6">
        <w:rPr>
          <w:rFonts w:eastAsia="Times New Roman"/>
        </w:rPr>
        <w:t>Mayor cobertura y escalabilidad:</w:t>
      </w:r>
    </w:p>
    <w:p w14:paraId="57BD6D2C" w14:textId="3A8C842F" w:rsidR="00FC1945" w:rsidRPr="00A57FA6" w:rsidRDefault="00513BEE" w:rsidP="004341AE">
      <w:pPr>
        <w:spacing w:after="100" w:afterAutospacing="1" w:line="240" w:lineRule="auto"/>
        <w:ind w:left="360"/>
        <w:divId w:val="770584760"/>
        <w:rPr>
          <w:rFonts w:ascii="Arial" w:eastAsia="Times New Roman" w:hAnsi="Arial" w:cs="Arial"/>
          <w:color w:val="000000"/>
        </w:rPr>
      </w:pPr>
      <w:r w:rsidRPr="00A57FA6">
        <w:rPr>
          <w:rFonts w:ascii="Arial" w:eastAsia="Times New Roman" w:hAnsi="Arial" w:cs="Arial"/>
          <w:color w:val="000000"/>
        </w:rPr>
        <w:t>Es fácil extender el alcance de la red y añadir nuevos dispositivos a la infraestructura</w:t>
      </w:r>
      <w:r w:rsidR="00C21112" w:rsidRPr="00A57FA6">
        <w:rPr>
          <w:rFonts w:ascii="Arial" w:eastAsia="Times New Roman" w:hAnsi="Arial" w:cs="Arial"/>
          <w:color w:val="000000"/>
        </w:rPr>
        <w:t xml:space="preserve"> </w:t>
      </w:r>
      <w:r w:rsidRPr="00A57FA6">
        <w:rPr>
          <w:rFonts w:ascii="Arial" w:eastAsia="Times New Roman" w:hAnsi="Arial" w:cs="Arial"/>
          <w:color w:val="000000"/>
        </w:rPr>
        <w:t>existente</w:t>
      </w:r>
      <w:r w:rsidR="00C21112" w:rsidRPr="00A57FA6">
        <w:rPr>
          <w:rFonts w:ascii="Arial" w:eastAsia="Times New Roman" w:hAnsi="Arial" w:cs="Arial"/>
          <w:color w:val="000000"/>
        </w:rPr>
        <w:t>.</w:t>
      </w:r>
    </w:p>
    <w:p w14:paraId="655FA0F3" w14:textId="77777777" w:rsidR="00323228" w:rsidRPr="003557DD" w:rsidRDefault="00323228" w:rsidP="002E3DD6">
      <w:pPr>
        <w:pStyle w:val="Ttulo1"/>
        <w:divId w:val="770584760"/>
        <w:rPr>
          <w:rFonts w:eastAsia="Times New Roman"/>
        </w:rPr>
      </w:pPr>
      <w:r w:rsidRPr="003557DD">
        <w:rPr>
          <w:rFonts w:eastAsia="Times New Roman"/>
        </w:rPr>
        <w:lastRenderedPageBreak/>
        <w:t>Desventajas</w:t>
      </w:r>
    </w:p>
    <w:p w14:paraId="20AE6671" w14:textId="77777777" w:rsidR="00323228" w:rsidRPr="00A57FA6" w:rsidRDefault="00323228" w:rsidP="002E3DD6">
      <w:pPr>
        <w:pStyle w:val="Ttulo2"/>
        <w:divId w:val="770584760"/>
        <w:rPr>
          <w:rFonts w:eastAsia="Times New Roman"/>
        </w:rPr>
      </w:pPr>
      <w:r w:rsidRPr="00A57FA6">
        <w:rPr>
          <w:rFonts w:eastAsia="Times New Roman"/>
        </w:rPr>
        <w:t>Seguridad:</w:t>
      </w:r>
    </w:p>
    <w:p w14:paraId="5D9CC08F" w14:textId="046FE523" w:rsidR="00323228" w:rsidRPr="00A57FA6" w:rsidRDefault="00323228" w:rsidP="004341AE">
      <w:pPr>
        <w:spacing w:after="100" w:afterAutospacing="1" w:line="240" w:lineRule="auto"/>
        <w:ind w:left="360"/>
        <w:divId w:val="770584760"/>
        <w:rPr>
          <w:rFonts w:ascii="Arial" w:eastAsia="Times New Roman" w:hAnsi="Arial" w:cs="Arial"/>
          <w:color w:val="000000"/>
        </w:rPr>
      </w:pPr>
      <w:r w:rsidRPr="00A57FA6">
        <w:rPr>
          <w:rFonts w:ascii="Arial" w:eastAsia="Times New Roman" w:hAnsi="Arial" w:cs="Arial"/>
          <w:color w:val="000000"/>
        </w:rPr>
        <w:t xml:space="preserve">Al no tener conexiones físicas, son más susceptibles a la interferencia de intrusos y a la interceptación de datos si no se configuran de forma segura. </w:t>
      </w:r>
    </w:p>
    <w:p w14:paraId="6194210A" w14:textId="77777777" w:rsidR="00323228" w:rsidRPr="00A57FA6" w:rsidRDefault="00323228" w:rsidP="002E3DD6">
      <w:pPr>
        <w:pStyle w:val="Ttulo2"/>
        <w:divId w:val="770584760"/>
        <w:rPr>
          <w:rFonts w:eastAsia="Times New Roman"/>
        </w:rPr>
      </w:pPr>
      <w:r w:rsidRPr="00A57FA6">
        <w:rPr>
          <w:rFonts w:eastAsia="Times New Roman"/>
        </w:rPr>
        <w:t>Ancho de banda y velocidad limitados:</w:t>
      </w:r>
    </w:p>
    <w:p w14:paraId="0AC4567A" w14:textId="77777777" w:rsidR="00323228" w:rsidRPr="00A57FA6" w:rsidRDefault="00323228" w:rsidP="00BA4A73">
      <w:pPr>
        <w:spacing w:after="100" w:afterAutospacing="1" w:line="240" w:lineRule="auto"/>
        <w:ind w:left="360"/>
        <w:divId w:val="770584760"/>
        <w:rPr>
          <w:rFonts w:ascii="Arial" w:eastAsia="Times New Roman" w:hAnsi="Arial" w:cs="Arial"/>
          <w:color w:val="000000"/>
        </w:rPr>
      </w:pPr>
      <w:r w:rsidRPr="00A57FA6">
        <w:rPr>
          <w:rFonts w:ascii="Arial" w:eastAsia="Times New Roman" w:hAnsi="Arial" w:cs="Arial"/>
          <w:color w:val="000000"/>
        </w:rPr>
        <w:t>El ancho de banda es compartido entre todos los dispositivos conectados, lo que puede limitar la velocidad de transferencia de datos y afectar el rendimiento para aplicaciones exigentes.</w:t>
      </w:r>
    </w:p>
    <w:p w14:paraId="293631A1" w14:textId="77777777" w:rsidR="00323228" w:rsidRPr="00A57FA6" w:rsidRDefault="00323228" w:rsidP="002E3DD6">
      <w:pPr>
        <w:pStyle w:val="Ttulo2"/>
        <w:divId w:val="770584760"/>
        <w:rPr>
          <w:rFonts w:eastAsia="Times New Roman"/>
        </w:rPr>
      </w:pPr>
      <w:r w:rsidRPr="00A57FA6">
        <w:rPr>
          <w:rFonts w:eastAsia="Times New Roman"/>
        </w:rPr>
        <w:t>Interferencias y alcance:</w:t>
      </w:r>
    </w:p>
    <w:p w14:paraId="1F1AC6E1" w14:textId="77777777" w:rsidR="00323228" w:rsidRPr="00A57FA6" w:rsidRDefault="00323228" w:rsidP="00BA4A73">
      <w:pPr>
        <w:spacing w:after="100" w:afterAutospacing="1" w:line="240" w:lineRule="auto"/>
        <w:ind w:left="360"/>
        <w:divId w:val="770584760"/>
        <w:rPr>
          <w:rFonts w:ascii="Arial" w:eastAsia="Times New Roman" w:hAnsi="Arial" w:cs="Arial"/>
          <w:color w:val="000000"/>
        </w:rPr>
      </w:pPr>
      <w:r w:rsidRPr="00A57FA6">
        <w:rPr>
          <w:rFonts w:ascii="Arial" w:eastAsia="Times New Roman" w:hAnsi="Arial" w:cs="Arial"/>
          <w:color w:val="000000"/>
        </w:rPr>
        <w:t>Las señales pueden verse afectadas por otros dispositivos electrónicos, paredes o incluso la niebla, lo que genera áreas de baja o nula cobertura.</w:t>
      </w:r>
    </w:p>
    <w:p w14:paraId="614C73F6" w14:textId="77777777" w:rsidR="00323228" w:rsidRPr="00A57FA6" w:rsidRDefault="00323228" w:rsidP="003E004E">
      <w:pPr>
        <w:pStyle w:val="Ttulo2"/>
        <w:divId w:val="770584760"/>
        <w:rPr>
          <w:rFonts w:eastAsia="Times New Roman"/>
        </w:rPr>
      </w:pPr>
      <w:r w:rsidRPr="00A57FA6">
        <w:rPr>
          <w:rFonts w:eastAsia="Times New Roman"/>
        </w:rPr>
        <w:t>Menor robustez:</w:t>
      </w:r>
    </w:p>
    <w:p w14:paraId="0F78BE22" w14:textId="4D09967C" w:rsidR="00323228" w:rsidRPr="00A57FA6" w:rsidRDefault="00323228" w:rsidP="00BA4A73">
      <w:pPr>
        <w:spacing w:after="100" w:afterAutospacing="1" w:line="240" w:lineRule="auto"/>
        <w:ind w:left="360"/>
        <w:divId w:val="770584760"/>
        <w:rPr>
          <w:rFonts w:ascii="Arial" w:eastAsia="Times New Roman" w:hAnsi="Arial" w:cs="Arial"/>
          <w:color w:val="000000"/>
        </w:rPr>
      </w:pPr>
      <w:r w:rsidRPr="00A57FA6">
        <w:rPr>
          <w:rFonts w:ascii="Arial" w:eastAsia="Times New Roman" w:hAnsi="Arial" w:cs="Arial"/>
          <w:color w:val="000000"/>
        </w:rPr>
        <w:t>Comparadas con las redes cableadas, pueden tener una menor estabilidad y un mayor porcentaje de errores en la transmisión de datos.</w:t>
      </w:r>
    </w:p>
    <w:sectPr w:rsidR="00323228" w:rsidRPr="00A57FA6">
      <w:footerReference w:type="even" r:id="rId8"/>
      <w:footerReference w:type="default" r:id="rId9"/>
      <w:pgSz w:w="11906" w:h="16838"/>
      <w:pgMar w:top="1417" w:right="1701" w:bottom="1417"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CA9912" w14:textId="77777777" w:rsidR="00013648" w:rsidRDefault="00013648" w:rsidP="00CA4917">
      <w:pPr>
        <w:spacing w:after="0" w:line="240" w:lineRule="auto"/>
      </w:pPr>
      <w:r>
        <w:separator/>
      </w:r>
    </w:p>
  </w:endnote>
  <w:endnote w:type="continuationSeparator" w:id="0">
    <w:p w14:paraId="6913A48E" w14:textId="77777777" w:rsidR="00013648" w:rsidRDefault="00013648" w:rsidP="00CA49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Nmerodepgina"/>
      </w:rPr>
      <w:id w:val="-1486468770"/>
      <w:docPartObj>
        <w:docPartGallery w:val="Page Numbers (Bottom of Page)"/>
        <w:docPartUnique/>
      </w:docPartObj>
    </w:sdtPr>
    <w:sdtEndPr>
      <w:rPr>
        <w:rStyle w:val="Nmerodepgina"/>
      </w:rPr>
    </w:sdtEndPr>
    <w:sdtContent>
      <w:p w14:paraId="293BE065" w14:textId="4F3C3468" w:rsidR="00CA4917" w:rsidRDefault="00CA4917" w:rsidP="00FA5314">
        <w:pPr>
          <w:pStyle w:val="Piedepgina"/>
          <w:framePr w:wrap="none" w:vAnchor="text" w:hAnchor="margin" w:xAlign="center" w:y="1"/>
          <w:jc w:val="center"/>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sdt>
    <w:sdtPr>
      <w:rPr>
        <w:rStyle w:val="Nmerodepgina"/>
      </w:rPr>
      <w:id w:val="796177082"/>
      <w:docPartObj>
        <w:docPartGallery w:val="Page Numbers (Bottom of Page)"/>
        <w:docPartUnique/>
      </w:docPartObj>
    </w:sdtPr>
    <w:sdtEndPr>
      <w:rPr>
        <w:rStyle w:val="Nmerodepgina"/>
      </w:rPr>
    </w:sdtEndPr>
    <w:sdtContent>
      <w:p w14:paraId="659D1E21" w14:textId="4116835B" w:rsidR="00CA4917" w:rsidRDefault="00CA4917" w:rsidP="00FA5314">
        <w:pPr>
          <w:pStyle w:val="Piedepgina"/>
          <w:framePr w:wrap="none" w:vAnchor="text" w:hAnchor="margin"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238328E1" w14:textId="77777777" w:rsidR="00CA4917" w:rsidRDefault="00CA4917" w:rsidP="00CA4917">
    <w:pPr>
      <w:pStyle w:val="Piedepgin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Nmerodepgina"/>
      </w:rPr>
      <w:id w:val="2090720308"/>
      <w:docPartObj>
        <w:docPartGallery w:val="Page Numbers (Bottom of Page)"/>
        <w:docPartUnique/>
      </w:docPartObj>
    </w:sdtPr>
    <w:sdtEndPr>
      <w:rPr>
        <w:rStyle w:val="Nmerodepgina"/>
      </w:rPr>
    </w:sdtEndPr>
    <w:sdtContent>
      <w:p w14:paraId="785BEDC1" w14:textId="4A61C84E" w:rsidR="00CA4917" w:rsidRDefault="00CA4917" w:rsidP="00FA5314">
        <w:pPr>
          <w:pStyle w:val="Piedepgina"/>
          <w:framePr w:wrap="none" w:vAnchor="text" w:hAnchor="margin" w:xAlign="center" w:y="1"/>
          <w:jc w:val="center"/>
          <w:rPr>
            <w:rStyle w:val="Nmerodepgina"/>
          </w:rPr>
        </w:pPr>
        <w:r>
          <w:rPr>
            <w:rStyle w:val="Nmerodepgina"/>
          </w:rPr>
          <w:fldChar w:fldCharType="begin"/>
        </w:r>
        <w:r>
          <w:rPr>
            <w:rStyle w:val="Nmerodepgina"/>
          </w:rPr>
          <w:instrText xml:space="preserve"> PAGE </w:instrText>
        </w:r>
        <w:r>
          <w:rPr>
            <w:rStyle w:val="Nmerodepgina"/>
          </w:rPr>
          <w:fldChar w:fldCharType="separate"/>
        </w:r>
        <w:r>
          <w:rPr>
            <w:rStyle w:val="Nmerodepgina"/>
            <w:noProof/>
          </w:rPr>
          <w:t>1</w:t>
        </w:r>
        <w:r>
          <w:rPr>
            <w:rStyle w:val="Nmerodepgina"/>
          </w:rPr>
          <w:fldChar w:fldCharType="end"/>
        </w:r>
      </w:p>
    </w:sdtContent>
  </w:sdt>
  <w:p w14:paraId="7232FEA7" w14:textId="77777777" w:rsidR="00CA4917" w:rsidRDefault="00CA4917" w:rsidP="00CA4917">
    <w:pPr>
      <w:pStyle w:val="Piedepgina"/>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AE16E5" w14:textId="77777777" w:rsidR="00013648" w:rsidRDefault="00013648" w:rsidP="00CA4917">
      <w:pPr>
        <w:spacing w:after="0" w:line="240" w:lineRule="auto"/>
      </w:pPr>
      <w:r>
        <w:separator/>
      </w:r>
    </w:p>
  </w:footnote>
  <w:footnote w:type="continuationSeparator" w:id="0">
    <w:p w14:paraId="251BA520" w14:textId="77777777" w:rsidR="00013648" w:rsidRDefault="00013648" w:rsidP="00CA491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02D4302"/>
    <w:multiLevelType w:val="hybridMultilevel"/>
    <w:tmpl w:val="9D4E270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413A7D1E"/>
    <w:multiLevelType w:val="hybridMultilevel"/>
    <w:tmpl w:val="EE5E21E0"/>
    <w:lvl w:ilvl="0" w:tplc="0C0A0003">
      <w:start w:val="1"/>
      <w:numFmt w:val="bullet"/>
      <w:lvlText w:val="o"/>
      <w:lvlJc w:val="left"/>
      <w:pPr>
        <w:ind w:left="1080" w:hanging="360"/>
      </w:pPr>
      <w:rPr>
        <w:rFonts w:ascii="Courier New" w:hAnsi="Courier New" w:cs="Courier New"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 w15:restartNumberingAfterBreak="0">
    <w:nsid w:val="50B57505"/>
    <w:multiLevelType w:val="hybridMultilevel"/>
    <w:tmpl w:val="709C86A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51654C46"/>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50B219E"/>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8093BCC"/>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E0727E2"/>
    <w:multiLevelType w:val="hybridMultilevel"/>
    <w:tmpl w:val="8530E3F6"/>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425571235">
    <w:abstractNumId w:val="4"/>
  </w:num>
  <w:num w:numId="2" w16cid:durableId="1964001354">
    <w:abstractNumId w:val="6"/>
  </w:num>
  <w:num w:numId="3" w16cid:durableId="1315600333">
    <w:abstractNumId w:val="2"/>
  </w:num>
  <w:num w:numId="4" w16cid:durableId="609899727">
    <w:abstractNumId w:val="1"/>
  </w:num>
  <w:num w:numId="5" w16cid:durableId="1103302538">
    <w:abstractNumId w:val="5"/>
  </w:num>
  <w:num w:numId="6" w16cid:durableId="1813327425">
    <w:abstractNumId w:val="3"/>
  </w:num>
  <w:num w:numId="7" w16cid:durableId="15627881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31"/>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653F"/>
    <w:rsid w:val="00013648"/>
    <w:rsid w:val="00096591"/>
    <w:rsid w:val="000F2CAC"/>
    <w:rsid w:val="000F77A8"/>
    <w:rsid w:val="00166AB5"/>
    <w:rsid w:val="00181D42"/>
    <w:rsid w:val="001A6BC8"/>
    <w:rsid w:val="00225B70"/>
    <w:rsid w:val="00271582"/>
    <w:rsid w:val="0029607E"/>
    <w:rsid w:val="00297A19"/>
    <w:rsid w:val="002C6437"/>
    <w:rsid w:val="002E3DD6"/>
    <w:rsid w:val="002F41BC"/>
    <w:rsid w:val="002F67AB"/>
    <w:rsid w:val="00312678"/>
    <w:rsid w:val="00323228"/>
    <w:rsid w:val="00343A17"/>
    <w:rsid w:val="003557DD"/>
    <w:rsid w:val="003E004E"/>
    <w:rsid w:val="00415207"/>
    <w:rsid w:val="004251BF"/>
    <w:rsid w:val="004341AE"/>
    <w:rsid w:val="0043588A"/>
    <w:rsid w:val="004D3E70"/>
    <w:rsid w:val="004E0A19"/>
    <w:rsid w:val="004E3320"/>
    <w:rsid w:val="00513BEE"/>
    <w:rsid w:val="0052607B"/>
    <w:rsid w:val="00593333"/>
    <w:rsid w:val="005D7C3C"/>
    <w:rsid w:val="005E54B9"/>
    <w:rsid w:val="0062563A"/>
    <w:rsid w:val="006427DA"/>
    <w:rsid w:val="00655441"/>
    <w:rsid w:val="00670AB0"/>
    <w:rsid w:val="00686275"/>
    <w:rsid w:val="006A5ECC"/>
    <w:rsid w:val="00736138"/>
    <w:rsid w:val="00790C90"/>
    <w:rsid w:val="007D38AC"/>
    <w:rsid w:val="0081653F"/>
    <w:rsid w:val="0084388E"/>
    <w:rsid w:val="008E6ACE"/>
    <w:rsid w:val="00917A25"/>
    <w:rsid w:val="009972E2"/>
    <w:rsid w:val="009B33E0"/>
    <w:rsid w:val="00A05CB5"/>
    <w:rsid w:val="00A10592"/>
    <w:rsid w:val="00A14C6F"/>
    <w:rsid w:val="00A57FA6"/>
    <w:rsid w:val="00A74306"/>
    <w:rsid w:val="00A82F72"/>
    <w:rsid w:val="00AA0E2C"/>
    <w:rsid w:val="00AC4335"/>
    <w:rsid w:val="00AF7FA4"/>
    <w:rsid w:val="00B443E3"/>
    <w:rsid w:val="00B4550C"/>
    <w:rsid w:val="00B8125C"/>
    <w:rsid w:val="00B81D12"/>
    <w:rsid w:val="00B83C0D"/>
    <w:rsid w:val="00BA4A73"/>
    <w:rsid w:val="00BB0770"/>
    <w:rsid w:val="00C02919"/>
    <w:rsid w:val="00C036F4"/>
    <w:rsid w:val="00C070FE"/>
    <w:rsid w:val="00C10DBD"/>
    <w:rsid w:val="00C15786"/>
    <w:rsid w:val="00C21112"/>
    <w:rsid w:val="00CA4917"/>
    <w:rsid w:val="00D478F8"/>
    <w:rsid w:val="00D5686C"/>
    <w:rsid w:val="00D60306"/>
    <w:rsid w:val="00D80731"/>
    <w:rsid w:val="00D80DFC"/>
    <w:rsid w:val="00DA009E"/>
    <w:rsid w:val="00DD08EE"/>
    <w:rsid w:val="00E27061"/>
    <w:rsid w:val="00E720D7"/>
    <w:rsid w:val="00E87B00"/>
    <w:rsid w:val="00EA3900"/>
    <w:rsid w:val="00EB722C"/>
    <w:rsid w:val="00ED4BAD"/>
    <w:rsid w:val="00EE347F"/>
    <w:rsid w:val="00EE6D6D"/>
    <w:rsid w:val="00EE74E5"/>
    <w:rsid w:val="00EF3A4C"/>
    <w:rsid w:val="00FB734A"/>
    <w:rsid w:val="00FC1945"/>
    <w:rsid w:val="00FD6541"/>
    <w:rsid w:val="00FE0605"/>
  </w:rsids>
  <m:mathPr>
    <m:mathFont m:val="Cambria Math"/>
    <m:brkBin m:val="before"/>
    <m:brkBinSub m:val="--"/>
    <m:smallFrac m:val="0"/>
    <m:dispDef/>
    <m:lMargin m:val="0"/>
    <m:rMargin m:val="0"/>
    <m:defJc m:val="centerGroup"/>
    <m:wrapIndent m:val="1440"/>
    <m:intLim m:val="subSup"/>
    <m:naryLim m:val="undOvr"/>
  </m:mathPr>
  <w:themeFontLang w:val="es-US"/>
  <w:clrSchemeMapping w:bg1="light1" w:t1="dark1" w:bg2="light2" w:t2="dark2" w:accent1="accent1" w:accent2="accent2" w:accent3="accent3" w:accent4="accent4" w:accent5="accent5" w:accent6="accent6" w:hyperlink="hyperlink" w:followedHyperlink="followedHyperlink"/>
  <w:decimalSymbol w:val="."/>
  <w:listSeparator w:val=","/>
  <w14:docId w14:val="1A78952A"/>
  <w15:chartTrackingRefBased/>
  <w15:docId w15:val="{DF8630A6-1358-C04F-B47C-1ACD32945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s-US" w:eastAsia="es-E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81653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unhideWhenUsed/>
    <w:qFormat/>
    <w:rsid w:val="0081653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unhideWhenUsed/>
    <w:qFormat/>
    <w:rsid w:val="0081653F"/>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81653F"/>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81653F"/>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81653F"/>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81653F"/>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81653F"/>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81653F"/>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1653F"/>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81653F"/>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81653F"/>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81653F"/>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81653F"/>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81653F"/>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81653F"/>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81653F"/>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81653F"/>
    <w:rPr>
      <w:rFonts w:eastAsiaTheme="majorEastAsia" w:cstheme="majorBidi"/>
      <w:color w:val="272727" w:themeColor="text1" w:themeTint="D8"/>
    </w:rPr>
  </w:style>
  <w:style w:type="paragraph" w:styleId="Ttulo">
    <w:name w:val="Title"/>
    <w:basedOn w:val="Normal"/>
    <w:next w:val="Normal"/>
    <w:link w:val="TtuloCar"/>
    <w:uiPriority w:val="10"/>
    <w:qFormat/>
    <w:rsid w:val="0081653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81653F"/>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81653F"/>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81653F"/>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81653F"/>
    <w:pPr>
      <w:spacing w:before="160"/>
      <w:jc w:val="center"/>
    </w:pPr>
    <w:rPr>
      <w:i/>
      <w:iCs/>
      <w:color w:val="404040" w:themeColor="text1" w:themeTint="BF"/>
    </w:rPr>
  </w:style>
  <w:style w:type="character" w:customStyle="1" w:styleId="CitaCar">
    <w:name w:val="Cita Car"/>
    <w:basedOn w:val="Fuentedeprrafopredeter"/>
    <w:link w:val="Cita"/>
    <w:uiPriority w:val="29"/>
    <w:rsid w:val="0081653F"/>
    <w:rPr>
      <w:i/>
      <w:iCs/>
      <w:color w:val="404040" w:themeColor="text1" w:themeTint="BF"/>
    </w:rPr>
  </w:style>
  <w:style w:type="paragraph" w:styleId="Prrafodelista">
    <w:name w:val="List Paragraph"/>
    <w:basedOn w:val="Normal"/>
    <w:uiPriority w:val="34"/>
    <w:qFormat/>
    <w:rsid w:val="0081653F"/>
    <w:pPr>
      <w:ind w:left="720"/>
      <w:contextualSpacing/>
    </w:pPr>
  </w:style>
  <w:style w:type="character" w:styleId="nfasisintenso">
    <w:name w:val="Intense Emphasis"/>
    <w:basedOn w:val="Fuentedeprrafopredeter"/>
    <w:uiPriority w:val="21"/>
    <w:qFormat/>
    <w:rsid w:val="0081653F"/>
    <w:rPr>
      <w:i/>
      <w:iCs/>
      <w:color w:val="0F4761" w:themeColor="accent1" w:themeShade="BF"/>
    </w:rPr>
  </w:style>
  <w:style w:type="paragraph" w:styleId="Citadestacada">
    <w:name w:val="Intense Quote"/>
    <w:basedOn w:val="Normal"/>
    <w:next w:val="Normal"/>
    <w:link w:val="CitadestacadaCar"/>
    <w:uiPriority w:val="30"/>
    <w:qFormat/>
    <w:rsid w:val="0081653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81653F"/>
    <w:rPr>
      <w:i/>
      <w:iCs/>
      <w:color w:val="0F4761" w:themeColor="accent1" w:themeShade="BF"/>
    </w:rPr>
  </w:style>
  <w:style w:type="character" w:styleId="Referenciaintensa">
    <w:name w:val="Intense Reference"/>
    <w:basedOn w:val="Fuentedeprrafopredeter"/>
    <w:uiPriority w:val="32"/>
    <w:qFormat/>
    <w:rsid w:val="0081653F"/>
    <w:rPr>
      <w:b/>
      <w:bCs/>
      <w:smallCaps/>
      <w:color w:val="0F4761" w:themeColor="accent1" w:themeShade="BF"/>
      <w:spacing w:val="5"/>
    </w:rPr>
  </w:style>
  <w:style w:type="character" w:styleId="Textoennegrita">
    <w:name w:val="Strong"/>
    <w:basedOn w:val="Fuentedeprrafopredeter"/>
    <w:uiPriority w:val="22"/>
    <w:qFormat/>
    <w:rsid w:val="00D60306"/>
    <w:rPr>
      <w:b/>
      <w:bCs/>
    </w:rPr>
  </w:style>
  <w:style w:type="paragraph" w:styleId="NormalWeb">
    <w:name w:val="Normal (Web)"/>
    <w:basedOn w:val="Normal"/>
    <w:uiPriority w:val="99"/>
    <w:unhideWhenUsed/>
    <w:rsid w:val="009972E2"/>
    <w:pPr>
      <w:spacing w:before="100" w:beforeAutospacing="1" w:after="100" w:afterAutospacing="1" w:line="240" w:lineRule="auto"/>
    </w:pPr>
    <w:rPr>
      <w:rFonts w:ascii="Times New Roman" w:hAnsi="Times New Roman" w:cs="Times New Roman"/>
      <w:kern w:val="0"/>
      <w14:ligatures w14:val="none"/>
    </w:rPr>
  </w:style>
  <w:style w:type="character" w:styleId="Hipervnculo">
    <w:name w:val="Hyperlink"/>
    <w:basedOn w:val="Fuentedeprrafopredeter"/>
    <w:uiPriority w:val="99"/>
    <w:semiHidden/>
    <w:unhideWhenUsed/>
    <w:rsid w:val="00FC1945"/>
    <w:rPr>
      <w:color w:val="0000FF"/>
      <w:u w:val="single"/>
    </w:rPr>
  </w:style>
  <w:style w:type="paragraph" w:styleId="Encabezado">
    <w:name w:val="header"/>
    <w:basedOn w:val="Normal"/>
    <w:link w:val="EncabezadoCar"/>
    <w:uiPriority w:val="99"/>
    <w:unhideWhenUsed/>
    <w:rsid w:val="00CA491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CA4917"/>
  </w:style>
  <w:style w:type="paragraph" w:styleId="Piedepgina">
    <w:name w:val="footer"/>
    <w:basedOn w:val="Normal"/>
    <w:link w:val="PiedepginaCar"/>
    <w:uiPriority w:val="99"/>
    <w:unhideWhenUsed/>
    <w:rsid w:val="00CA491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A4917"/>
  </w:style>
  <w:style w:type="character" w:styleId="Nmerodepgina">
    <w:name w:val="page number"/>
    <w:basedOn w:val="Fuentedeprrafopredeter"/>
    <w:uiPriority w:val="99"/>
    <w:semiHidden/>
    <w:unhideWhenUsed/>
    <w:rsid w:val="00CA4917"/>
  </w:style>
  <w:style w:type="paragraph" w:styleId="Textonotaalfinal">
    <w:name w:val="endnote text"/>
    <w:basedOn w:val="Normal"/>
    <w:link w:val="TextonotaalfinalCar"/>
    <w:uiPriority w:val="99"/>
    <w:semiHidden/>
    <w:unhideWhenUsed/>
    <w:rsid w:val="009B33E0"/>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9B33E0"/>
    <w:rPr>
      <w:sz w:val="20"/>
      <w:szCs w:val="20"/>
    </w:rPr>
  </w:style>
  <w:style w:type="character" w:styleId="Refdenotaalfinal">
    <w:name w:val="endnote reference"/>
    <w:basedOn w:val="Fuentedeprrafopredeter"/>
    <w:uiPriority w:val="99"/>
    <w:semiHidden/>
    <w:unhideWhenUsed/>
    <w:rsid w:val="009B33E0"/>
    <w:rPr>
      <w:vertAlign w:val="superscript"/>
    </w:rPr>
  </w:style>
  <w:style w:type="paragraph" w:styleId="Textonotapie">
    <w:name w:val="footnote text"/>
    <w:basedOn w:val="Normal"/>
    <w:link w:val="TextonotapieCar"/>
    <w:uiPriority w:val="99"/>
    <w:semiHidden/>
    <w:unhideWhenUsed/>
    <w:rsid w:val="009B33E0"/>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9B33E0"/>
    <w:rPr>
      <w:sz w:val="20"/>
      <w:szCs w:val="20"/>
    </w:rPr>
  </w:style>
  <w:style w:type="character" w:styleId="Refdenotaalpie">
    <w:name w:val="footnote reference"/>
    <w:basedOn w:val="Fuentedeprrafopredeter"/>
    <w:uiPriority w:val="99"/>
    <w:semiHidden/>
    <w:unhideWhenUsed/>
    <w:rsid w:val="009B33E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0584760">
      <w:bodyDiv w:val="1"/>
      <w:marLeft w:val="0"/>
      <w:marRight w:val="0"/>
      <w:marTop w:val="0"/>
      <w:marBottom w:val="0"/>
      <w:divBdr>
        <w:top w:val="none" w:sz="0" w:space="0" w:color="auto"/>
        <w:left w:val="none" w:sz="0" w:space="0" w:color="auto"/>
        <w:bottom w:val="none" w:sz="0" w:space="0" w:color="auto"/>
        <w:right w:val="none" w:sz="0" w:space="0" w:color="auto"/>
      </w:divBdr>
      <w:divsChild>
        <w:div w:id="1064336153">
          <w:marLeft w:val="0"/>
          <w:marRight w:val="0"/>
          <w:marTop w:val="0"/>
          <w:marBottom w:val="0"/>
          <w:divBdr>
            <w:top w:val="none" w:sz="0" w:space="0" w:color="auto"/>
            <w:left w:val="none" w:sz="0" w:space="0" w:color="auto"/>
            <w:bottom w:val="none" w:sz="0" w:space="0" w:color="auto"/>
            <w:right w:val="none" w:sz="0" w:space="0" w:color="auto"/>
          </w:divBdr>
        </w:div>
        <w:div w:id="2098671379">
          <w:marLeft w:val="0"/>
          <w:marRight w:val="0"/>
          <w:marTop w:val="0"/>
          <w:marBottom w:val="0"/>
          <w:divBdr>
            <w:top w:val="none" w:sz="0" w:space="0" w:color="auto"/>
            <w:left w:val="none" w:sz="0" w:space="0" w:color="auto"/>
            <w:bottom w:val="none" w:sz="0" w:space="0" w:color="auto"/>
            <w:right w:val="none" w:sz="0" w:space="0" w:color="auto"/>
          </w:divBdr>
          <w:divsChild>
            <w:div w:id="420570677">
              <w:marLeft w:val="0"/>
              <w:marRight w:val="0"/>
              <w:marTop w:val="0"/>
              <w:marBottom w:val="0"/>
              <w:divBdr>
                <w:top w:val="none" w:sz="0" w:space="0" w:color="auto"/>
                <w:left w:val="none" w:sz="0" w:space="0" w:color="auto"/>
                <w:bottom w:val="none" w:sz="0" w:space="0" w:color="auto"/>
                <w:right w:val="none" w:sz="0" w:space="0" w:color="auto"/>
              </w:divBdr>
            </w:div>
            <w:div w:id="912197365">
              <w:marLeft w:val="0"/>
              <w:marRight w:val="0"/>
              <w:marTop w:val="0"/>
              <w:marBottom w:val="0"/>
              <w:divBdr>
                <w:top w:val="none" w:sz="0" w:space="0" w:color="auto"/>
                <w:left w:val="none" w:sz="0" w:space="0" w:color="auto"/>
                <w:bottom w:val="none" w:sz="0" w:space="0" w:color="auto"/>
                <w:right w:val="none" w:sz="0" w:space="0" w:color="auto"/>
              </w:divBdr>
            </w:div>
            <w:div w:id="35592328">
              <w:marLeft w:val="0"/>
              <w:marRight w:val="0"/>
              <w:marTop w:val="0"/>
              <w:marBottom w:val="0"/>
              <w:divBdr>
                <w:top w:val="none" w:sz="0" w:space="0" w:color="auto"/>
                <w:left w:val="none" w:sz="0" w:space="0" w:color="auto"/>
                <w:bottom w:val="none" w:sz="0" w:space="0" w:color="auto"/>
                <w:right w:val="none" w:sz="0" w:space="0" w:color="auto"/>
              </w:divBdr>
            </w:div>
            <w:div w:id="527261480">
              <w:marLeft w:val="0"/>
              <w:marRight w:val="0"/>
              <w:marTop w:val="0"/>
              <w:marBottom w:val="0"/>
              <w:divBdr>
                <w:top w:val="none" w:sz="0" w:space="0" w:color="auto"/>
                <w:left w:val="none" w:sz="0" w:space="0" w:color="auto"/>
                <w:bottom w:val="none" w:sz="0" w:space="0" w:color="auto"/>
                <w:right w:val="none" w:sz="0" w:space="0" w:color="auto"/>
              </w:divBdr>
            </w:div>
            <w:div w:id="803889137">
              <w:marLeft w:val="0"/>
              <w:marRight w:val="0"/>
              <w:marTop w:val="0"/>
              <w:marBottom w:val="0"/>
              <w:divBdr>
                <w:top w:val="none" w:sz="0" w:space="0" w:color="auto"/>
                <w:left w:val="none" w:sz="0" w:space="0" w:color="auto"/>
                <w:bottom w:val="none" w:sz="0" w:space="0" w:color="auto"/>
                <w:right w:val="none" w:sz="0" w:space="0" w:color="auto"/>
              </w:divBdr>
            </w:div>
            <w:div w:id="1037005534">
              <w:marLeft w:val="0"/>
              <w:marRight w:val="0"/>
              <w:marTop w:val="0"/>
              <w:marBottom w:val="0"/>
              <w:divBdr>
                <w:top w:val="none" w:sz="0" w:space="0" w:color="auto"/>
                <w:left w:val="none" w:sz="0" w:space="0" w:color="auto"/>
                <w:bottom w:val="none" w:sz="0" w:space="0" w:color="auto"/>
                <w:right w:val="none" w:sz="0" w:space="0" w:color="auto"/>
              </w:divBdr>
            </w:div>
            <w:div w:id="1351030789">
              <w:marLeft w:val="0"/>
              <w:marRight w:val="0"/>
              <w:marTop w:val="0"/>
              <w:marBottom w:val="0"/>
              <w:divBdr>
                <w:top w:val="none" w:sz="0" w:space="0" w:color="auto"/>
                <w:left w:val="none" w:sz="0" w:space="0" w:color="auto"/>
                <w:bottom w:val="none" w:sz="0" w:space="0" w:color="auto"/>
                <w:right w:val="none" w:sz="0" w:space="0" w:color="auto"/>
              </w:divBdr>
            </w:div>
            <w:div w:id="124664869">
              <w:marLeft w:val="0"/>
              <w:marRight w:val="0"/>
              <w:marTop w:val="0"/>
              <w:marBottom w:val="0"/>
              <w:divBdr>
                <w:top w:val="none" w:sz="0" w:space="0" w:color="auto"/>
                <w:left w:val="none" w:sz="0" w:space="0" w:color="auto"/>
                <w:bottom w:val="none" w:sz="0" w:space="0" w:color="auto"/>
                <w:right w:val="none" w:sz="0" w:space="0" w:color="auto"/>
              </w:divBdr>
            </w:div>
          </w:divsChild>
        </w:div>
        <w:div w:id="1567110524">
          <w:marLeft w:val="0"/>
          <w:marRight w:val="0"/>
          <w:marTop w:val="0"/>
          <w:marBottom w:val="0"/>
          <w:divBdr>
            <w:top w:val="none" w:sz="0" w:space="0" w:color="auto"/>
            <w:left w:val="none" w:sz="0" w:space="0" w:color="auto"/>
            <w:bottom w:val="none" w:sz="0" w:space="0" w:color="auto"/>
            <w:right w:val="none" w:sz="0" w:space="0" w:color="auto"/>
          </w:divBdr>
          <w:divsChild>
            <w:div w:id="271206467">
              <w:marLeft w:val="0"/>
              <w:marRight w:val="0"/>
              <w:marTop w:val="0"/>
              <w:marBottom w:val="0"/>
              <w:divBdr>
                <w:top w:val="none" w:sz="0" w:space="0" w:color="auto"/>
                <w:left w:val="none" w:sz="0" w:space="0" w:color="auto"/>
                <w:bottom w:val="none" w:sz="0" w:space="0" w:color="auto"/>
                <w:right w:val="none" w:sz="0" w:space="0" w:color="auto"/>
              </w:divBdr>
            </w:div>
            <w:div w:id="1283153530">
              <w:marLeft w:val="0"/>
              <w:marRight w:val="0"/>
              <w:marTop w:val="0"/>
              <w:marBottom w:val="0"/>
              <w:divBdr>
                <w:top w:val="none" w:sz="0" w:space="0" w:color="auto"/>
                <w:left w:val="none" w:sz="0" w:space="0" w:color="auto"/>
                <w:bottom w:val="none" w:sz="0" w:space="0" w:color="auto"/>
                <w:right w:val="none" w:sz="0" w:space="0" w:color="auto"/>
              </w:divBdr>
            </w:div>
            <w:div w:id="377241583">
              <w:marLeft w:val="0"/>
              <w:marRight w:val="0"/>
              <w:marTop w:val="0"/>
              <w:marBottom w:val="0"/>
              <w:divBdr>
                <w:top w:val="none" w:sz="0" w:space="0" w:color="auto"/>
                <w:left w:val="none" w:sz="0" w:space="0" w:color="auto"/>
                <w:bottom w:val="none" w:sz="0" w:space="0" w:color="auto"/>
                <w:right w:val="none" w:sz="0" w:space="0" w:color="auto"/>
              </w:divBdr>
            </w:div>
            <w:div w:id="1013872649">
              <w:marLeft w:val="0"/>
              <w:marRight w:val="0"/>
              <w:marTop w:val="0"/>
              <w:marBottom w:val="0"/>
              <w:divBdr>
                <w:top w:val="none" w:sz="0" w:space="0" w:color="auto"/>
                <w:left w:val="none" w:sz="0" w:space="0" w:color="auto"/>
                <w:bottom w:val="none" w:sz="0" w:space="0" w:color="auto"/>
                <w:right w:val="none" w:sz="0" w:space="0" w:color="auto"/>
              </w:divBdr>
            </w:div>
            <w:div w:id="491062881">
              <w:marLeft w:val="0"/>
              <w:marRight w:val="0"/>
              <w:marTop w:val="0"/>
              <w:marBottom w:val="0"/>
              <w:divBdr>
                <w:top w:val="none" w:sz="0" w:space="0" w:color="auto"/>
                <w:left w:val="none" w:sz="0" w:space="0" w:color="auto"/>
                <w:bottom w:val="none" w:sz="0" w:space="0" w:color="auto"/>
                <w:right w:val="none" w:sz="0" w:space="0" w:color="auto"/>
              </w:divBdr>
            </w:div>
            <w:div w:id="986399736">
              <w:marLeft w:val="0"/>
              <w:marRight w:val="0"/>
              <w:marTop w:val="0"/>
              <w:marBottom w:val="0"/>
              <w:divBdr>
                <w:top w:val="none" w:sz="0" w:space="0" w:color="auto"/>
                <w:left w:val="none" w:sz="0" w:space="0" w:color="auto"/>
                <w:bottom w:val="none" w:sz="0" w:space="0" w:color="auto"/>
                <w:right w:val="none" w:sz="0" w:space="0" w:color="auto"/>
              </w:divBdr>
            </w:div>
            <w:div w:id="251669241">
              <w:marLeft w:val="0"/>
              <w:marRight w:val="0"/>
              <w:marTop w:val="0"/>
              <w:marBottom w:val="0"/>
              <w:divBdr>
                <w:top w:val="none" w:sz="0" w:space="0" w:color="auto"/>
                <w:left w:val="none" w:sz="0" w:space="0" w:color="auto"/>
                <w:bottom w:val="none" w:sz="0" w:space="0" w:color="auto"/>
                <w:right w:val="none" w:sz="0" w:space="0" w:color="auto"/>
              </w:divBdr>
            </w:div>
            <w:div w:id="866990026">
              <w:marLeft w:val="0"/>
              <w:marRight w:val="0"/>
              <w:marTop w:val="0"/>
              <w:marBottom w:val="0"/>
              <w:divBdr>
                <w:top w:val="none" w:sz="0" w:space="0" w:color="auto"/>
                <w:left w:val="none" w:sz="0" w:space="0" w:color="auto"/>
                <w:bottom w:val="none" w:sz="0" w:space="0" w:color="auto"/>
                <w:right w:val="none" w:sz="0" w:space="0" w:color="auto"/>
              </w:divBdr>
            </w:div>
          </w:divsChild>
        </w:div>
        <w:div w:id="1760059222">
          <w:marLeft w:val="0"/>
          <w:marRight w:val="0"/>
          <w:marTop w:val="0"/>
          <w:marBottom w:val="0"/>
          <w:divBdr>
            <w:top w:val="none" w:sz="0" w:space="0" w:color="auto"/>
            <w:left w:val="none" w:sz="0" w:space="0" w:color="auto"/>
            <w:bottom w:val="none" w:sz="0" w:space="0" w:color="auto"/>
            <w:right w:val="none" w:sz="0" w:space="0" w:color="auto"/>
          </w:divBdr>
        </w:div>
      </w:divsChild>
    </w:div>
    <w:div w:id="796416547">
      <w:bodyDiv w:val="1"/>
      <w:marLeft w:val="0"/>
      <w:marRight w:val="0"/>
      <w:marTop w:val="0"/>
      <w:marBottom w:val="0"/>
      <w:divBdr>
        <w:top w:val="none" w:sz="0" w:space="0" w:color="auto"/>
        <w:left w:val="none" w:sz="0" w:space="0" w:color="auto"/>
        <w:bottom w:val="none" w:sz="0" w:space="0" w:color="auto"/>
        <w:right w:val="none" w:sz="0" w:space="0" w:color="auto"/>
      </w:divBdr>
    </w:div>
    <w:div w:id="816069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 /><Relationship Id="rId3" Type="http://schemas.openxmlformats.org/officeDocument/2006/relationships/settings" Target="settings.xml" /><Relationship Id="rId7" Type="http://schemas.openxmlformats.org/officeDocument/2006/relationships/hyperlink" Target="https://www.fortinet.com/lat/products/ethernet-switches" TargetMode="Externa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theme" Target="theme/theme1.xml" /><Relationship Id="rId5" Type="http://schemas.openxmlformats.org/officeDocument/2006/relationships/footnotes" Target="footnotes.xml" /><Relationship Id="rId10" Type="http://schemas.openxmlformats.org/officeDocument/2006/relationships/fontTable" Target="fontTable.xml" /><Relationship Id="rId4" Type="http://schemas.openxmlformats.org/officeDocument/2006/relationships/webSettings" Target="webSettings.xml" /><Relationship Id="rId9" Type="http://schemas.openxmlformats.org/officeDocument/2006/relationships/footer" Target="footer2.xm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1286</Words>
  <Characters>7079</Characters>
  <Application>Microsoft Office Word</Application>
  <DocSecurity>0</DocSecurity>
  <Lines>58</Lines>
  <Paragraphs>16</Paragraphs>
  <ScaleCrop>false</ScaleCrop>
  <Company/>
  <LinksUpToDate>false</LinksUpToDate>
  <CharactersWithSpaces>8349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gnet.ypichilla15@gmail.com</dc:creator>
  <cp:keywords/>
  <dc:description/>
  <cp:lastModifiedBy>gnet.ypichilla15@gmail.com</cp:lastModifiedBy>
  <cp:revision>2</cp:revision>
  <dcterms:created xsi:type="dcterms:W3CDTF">2025-09-01T01:17:00Z</dcterms:created>
  <dcterms:modified xsi:type="dcterms:W3CDTF">2025-09-01T01:17:00Z</dcterms:modified>
</cp:coreProperties>
</file>