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266" w:rsidRDefault="00122266" w:rsidP="00122266">
      <w:pPr>
        <w:jc w:val="center"/>
      </w:pPr>
      <w:r>
        <w:rPr>
          <w:noProof/>
          <w:lang w:eastAsia="es-GT"/>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307465" cy="1300480"/>
            <wp:effectExtent l="0" t="0" r="698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07465" cy="1300480"/>
                    </a:xfrm>
                    <a:prstGeom prst="rect">
                      <a:avLst/>
                    </a:prstGeom>
                  </pic:spPr>
                </pic:pic>
              </a:graphicData>
            </a:graphic>
            <wp14:sizeRelH relativeFrom="page">
              <wp14:pctWidth>0</wp14:pctWidth>
            </wp14:sizeRelH>
            <wp14:sizeRelV relativeFrom="page">
              <wp14:pctHeight>0</wp14:pctHeight>
            </wp14:sizeRelV>
          </wp:anchor>
        </w:drawing>
      </w:r>
      <w:r>
        <w:rPr>
          <w:noProof/>
          <w:lang w:eastAsia="es-GT"/>
        </w:rPr>
        <w:drawing>
          <wp:anchor distT="0" distB="0" distL="114300" distR="114300" simplePos="0" relativeHeight="251658240" behindDoc="0" locked="0" layoutInCell="1" allowOverlap="1">
            <wp:simplePos x="0" y="0"/>
            <wp:positionH relativeFrom="column">
              <wp:posOffset>-383156</wp:posOffset>
            </wp:positionH>
            <wp:positionV relativeFrom="paragraph">
              <wp:posOffset>0</wp:posOffset>
            </wp:positionV>
            <wp:extent cx="1572260" cy="1247140"/>
            <wp:effectExtent l="0" t="0" r="8890" b="0"/>
            <wp:wrapSquare wrapText="bothSides"/>
            <wp:docPr id="1" name="Imagen 1" descr="C:\Users\GNet\AppData\Local\Microsoft\Windows\INetCache\Content.Word\Captur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Net\AppData\Local\Microsoft\Windows\INetCache\Content.Word\Captura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260" cy="1247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4D1" w:rsidRDefault="00122266" w:rsidP="00122266">
      <w:pPr>
        <w:jc w:val="center"/>
        <w:rPr>
          <w:b/>
          <w:sz w:val="24"/>
        </w:rPr>
      </w:pPr>
      <w:r w:rsidRPr="00122266">
        <w:rPr>
          <w:b/>
          <w:sz w:val="24"/>
        </w:rPr>
        <w:t xml:space="preserve">Instituto Nacional de Educación Básica </w:t>
      </w:r>
    </w:p>
    <w:p w:rsidR="00122266" w:rsidRDefault="00122266" w:rsidP="00122266">
      <w:pPr>
        <w:jc w:val="center"/>
        <w:rPr>
          <w:b/>
          <w:sz w:val="24"/>
        </w:rPr>
      </w:pPr>
      <w:r>
        <w:rPr>
          <w:b/>
          <w:sz w:val="24"/>
        </w:rPr>
        <w:t>INED</w:t>
      </w:r>
    </w:p>
    <w:p w:rsidR="00122266" w:rsidRDefault="00122266" w:rsidP="00122266">
      <w:pPr>
        <w:jc w:val="center"/>
        <w:rPr>
          <w:b/>
          <w:sz w:val="24"/>
        </w:rPr>
      </w:pPr>
      <w:r>
        <w:rPr>
          <w:b/>
          <w:sz w:val="24"/>
        </w:rPr>
        <w:t>Santa Cruz Naranjo, Santa Rosa</w:t>
      </w:r>
    </w:p>
    <w:p w:rsidR="00122266" w:rsidRDefault="00122266" w:rsidP="00122266">
      <w:pPr>
        <w:jc w:val="center"/>
        <w:rPr>
          <w:b/>
          <w:sz w:val="24"/>
        </w:rPr>
      </w:pPr>
    </w:p>
    <w:p w:rsidR="00122266" w:rsidRDefault="00122266" w:rsidP="00122266">
      <w:pPr>
        <w:rPr>
          <w:b/>
          <w:sz w:val="24"/>
        </w:rPr>
      </w:pPr>
    </w:p>
    <w:p w:rsidR="00122266" w:rsidRDefault="00122266" w:rsidP="00122266">
      <w:pPr>
        <w:rPr>
          <w:b/>
          <w:sz w:val="24"/>
        </w:rPr>
      </w:pPr>
    </w:p>
    <w:p w:rsidR="00085A58" w:rsidRDefault="00085A58" w:rsidP="00122266">
      <w:pPr>
        <w:rPr>
          <w:b/>
          <w:sz w:val="24"/>
        </w:rPr>
      </w:pPr>
    </w:p>
    <w:p w:rsidR="00122266" w:rsidRDefault="00122266" w:rsidP="00122266">
      <w:pPr>
        <w:rPr>
          <w:b/>
          <w:sz w:val="24"/>
        </w:rPr>
      </w:pPr>
      <w:r>
        <w:rPr>
          <w:b/>
          <w:sz w:val="24"/>
        </w:rPr>
        <w:t>CATEDRATICO</w:t>
      </w:r>
      <w:proofErr w:type="gramStart"/>
      <w:r>
        <w:rPr>
          <w:b/>
          <w:sz w:val="24"/>
        </w:rPr>
        <w:t>:  Gustavo</w:t>
      </w:r>
      <w:proofErr w:type="gramEnd"/>
      <w:r>
        <w:rPr>
          <w:b/>
          <w:sz w:val="24"/>
        </w:rPr>
        <w:t xml:space="preserve"> Blanco </w:t>
      </w:r>
    </w:p>
    <w:p w:rsidR="00122266" w:rsidRDefault="00122266" w:rsidP="00122266">
      <w:pPr>
        <w:rPr>
          <w:b/>
          <w:sz w:val="24"/>
        </w:rPr>
      </w:pPr>
      <w:r>
        <w:rPr>
          <w:b/>
          <w:sz w:val="24"/>
        </w:rPr>
        <w:t xml:space="preserve">CATEDRA: </w:t>
      </w:r>
      <w:proofErr w:type="spellStart"/>
      <w:r>
        <w:rPr>
          <w:b/>
          <w:sz w:val="24"/>
        </w:rPr>
        <w:t>Reparacion</w:t>
      </w:r>
      <w:proofErr w:type="spellEnd"/>
    </w:p>
    <w:p w:rsidR="00122266" w:rsidRDefault="00122266" w:rsidP="00122266">
      <w:pPr>
        <w:rPr>
          <w:b/>
          <w:sz w:val="24"/>
        </w:rPr>
      </w:pPr>
      <w:r>
        <w:rPr>
          <w:b/>
          <w:sz w:val="24"/>
        </w:rPr>
        <w:t xml:space="preserve">GRADO: 5to </w:t>
      </w:r>
      <w:r w:rsidR="00085A58">
        <w:rPr>
          <w:b/>
          <w:sz w:val="24"/>
        </w:rPr>
        <w:t xml:space="preserve">computación </w:t>
      </w:r>
    </w:p>
    <w:p w:rsidR="00085A58" w:rsidRDefault="00085A58" w:rsidP="00122266">
      <w:pPr>
        <w:rPr>
          <w:b/>
          <w:sz w:val="24"/>
        </w:rPr>
      </w:pPr>
    </w:p>
    <w:p w:rsidR="00085A58" w:rsidRDefault="00085A58" w:rsidP="00122266">
      <w:pPr>
        <w:rPr>
          <w:b/>
          <w:sz w:val="24"/>
        </w:rPr>
      </w:pPr>
    </w:p>
    <w:p w:rsidR="00085A58" w:rsidRDefault="00085A58" w:rsidP="00122266">
      <w:pPr>
        <w:rPr>
          <w:b/>
          <w:sz w:val="24"/>
        </w:rPr>
      </w:pPr>
    </w:p>
    <w:p w:rsidR="00085A58" w:rsidRDefault="00085A58" w:rsidP="00122266">
      <w:pPr>
        <w:rPr>
          <w:b/>
          <w:sz w:val="24"/>
        </w:rPr>
      </w:pPr>
    </w:p>
    <w:p w:rsidR="00085A58" w:rsidRDefault="00085A58" w:rsidP="00122266">
      <w:pPr>
        <w:rPr>
          <w:b/>
          <w:sz w:val="24"/>
        </w:rPr>
      </w:pPr>
    </w:p>
    <w:p w:rsidR="00085A58" w:rsidRDefault="00085A58" w:rsidP="00122266">
      <w:pPr>
        <w:rPr>
          <w:b/>
          <w:sz w:val="24"/>
        </w:rPr>
      </w:pPr>
    </w:p>
    <w:p w:rsidR="00085A58" w:rsidRDefault="00085A58" w:rsidP="00122266">
      <w:pPr>
        <w:rPr>
          <w:b/>
          <w:sz w:val="24"/>
        </w:rPr>
      </w:pP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t>Tema</w:t>
      </w:r>
    </w:p>
    <w:p w:rsidR="00085A58" w:rsidRDefault="00085A58" w:rsidP="00122266">
      <w:pPr>
        <w:rPr>
          <w:b/>
          <w:sz w:val="24"/>
        </w:rPr>
      </w:pPr>
      <w:r>
        <w:rPr>
          <w:b/>
          <w:sz w:val="24"/>
        </w:rPr>
        <w:tab/>
      </w:r>
      <w:r>
        <w:rPr>
          <w:b/>
          <w:sz w:val="24"/>
        </w:rPr>
        <w:tab/>
      </w:r>
      <w:r>
        <w:rPr>
          <w:b/>
          <w:sz w:val="24"/>
        </w:rPr>
        <w:tab/>
      </w:r>
      <w:r>
        <w:rPr>
          <w:b/>
          <w:sz w:val="24"/>
        </w:rPr>
        <w:tab/>
      </w:r>
      <w:r>
        <w:rPr>
          <w:b/>
          <w:sz w:val="24"/>
        </w:rPr>
        <w:tab/>
        <w:t>ISTALACION DE WINDOWS 98</w:t>
      </w:r>
    </w:p>
    <w:p w:rsidR="00085A58" w:rsidRDefault="00085A58" w:rsidP="00122266">
      <w:pPr>
        <w:rPr>
          <w:b/>
          <w:sz w:val="24"/>
        </w:rPr>
      </w:pPr>
    </w:p>
    <w:p w:rsidR="00085A58" w:rsidRDefault="00085A58" w:rsidP="00122266">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085A58" w:rsidRDefault="00085A58" w:rsidP="00122266">
      <w:pPr>
        <w:rPr>
          <w:b/>
          <w:sz w:val="24"/>
        </w:rPr>
      </w:pPr>
      <w:r>
        <w:rPr>
          <w:b/>
          <w:sz w:val="24"/>
        </w:rPr>
        <w:tab/>
      </w:r>
      <w:r>
        <w:rPr>
          <w:b/>
          <w:sz w:val="24"/>
        </w:rPr>
        <w:tab/>
      </w:r>
      <w:r>
        <w:rPr>
          <w:b/>
          <w:sz w:val="24"/>
        </w:rPr>
        <w:tab/>
      </w:r>
    </w:p>
    <w:p w:rsidR="00085A58" w:rsidRDefault="00085A58" w:rsidP="00122266">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t xml:space="preserve"> Bryan Arturo </w:t>
      </w:r>
      <w:proofErr w:type="spellStart"/>
      <w:r>
        <w:rPr>
          <w:b/>
          <w:sz w:val="24"/>
        </w:rPr>
        <w:t>Guitz</w:t>
      </w:r>
      <w:proofErr w:type="spellEnd"/>
      <w:r>
        <w:rPr>
          <w:b/>
          <w:sz w:val="24"/>
        </w:rPr>
        <w:t xml:space="preserve"> </w:t>
      </w:r>
      <w:proofErr w:type="spellStart"/>
      <w:r>
        <w:rPr>
          <w:b/>
          <w:sz w:val="24"/>
        </w:rPr>
        <w:t>Jolon</w:t>
      </w:r>
      <w:proofErr w:type="spellEnd"/>
      <w:r>
        <w:rPr>
          <w:b/>
          <w:sz w:val="24"/>
        </w:rPr>
        <w:t xml:space="preserve"> </w:t>
      </w:r>
    </w:p>
    <w:p w:rsidR="00085A58" w:rsidRDefault="00085A58" w:rsidP="00122266">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roofErr w:type="gramStart"/>
      <w:r>
        <w:rPr>
          <w:b/>
          <w:sz w:val="24"/>
        </w:rPr>
        <w:t>ID :</w:t>
      </w:r>
      <w:proofErr w:type="gramEnd"/>
      <w:r>
        <w:rPr>
          <w:b/>
          <w:sz w:val="24"/>
        </w:rPr>
        <w:t xml:space="preserve"> 1735</w:t>
      </w:r>
    </w:p>
    <w:p w:rsidR="00085A58" w:rsidRDefault="00085A58" w:rsidP="00122266">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Horario: 8:00 AM</w:t>
      </w:r>
    </w:p>
    <w:p w:rsidR="00085A58" w:rsidRDefault="00085A58" w:rsidP="00122266">
      <w:pPr>
        <w:rPr>
          <w:b/>
          <w:sz w:val="24"/>
        </w:rPr>
      </w:pPr>
    </w:p>
    <w:p w:rsidR="00085A58" w:rsidRDefault="00085A58" w:rsidP="00122266">
      <w:pPr>
        <w:rPr>
          <w:b/>
          <w:sz w:val="24"/>
        </w:rPr>
      </w:pPr>
    </w:p>
    <w:p w:rsidR="00085A58" w:rsidRPr="007B1955" w:rsidRDefault="00085A58" w:rsidP="00085A58">
      <w:pPr>
        <w:rPr>
          <w:b/>
          <w:sz w:val="24"/>
        </w:rPr>
      </w:pPr>
      <w:r>
        <w:rPr>
          <w:b/>
          <w:sz w:val="24"/>
        </w:rPr>
        <w:tab/>
      </w:r>
      <w:r>
        <w:rPr>
          <w:b/>
          <w:sz w:val="24"/>
        </w:rPr>
        <w:tab/>
      </w:r>
      <w:r>
        <w:rPr>
          <w:b/>
          <w:sz w:val="24"/>
        </w:rPr>
        <w:tab/>
      </w:r>
      <w:r>
        <w:rPr>
          <w:b/>
          <w:sz w:val="24"/>
        </w:rPr>
        <w:tab/>
      </w:r>
      <w:r>
        <w:rPr>
          <w:b/>
          <w:sz w:val="24"/>
        </w:rPr>
        <w:tab/>
        <w:t>Fecha: 22 / septiembre / 2025</w:t>
      </w:r>
    </w:p>
    <w:p w:rsidR="00085A58" w:rsidRPr="00085A58" w:rsidRDefault="00085A58" w:rsidP="00085A58">
      <w:pPr>
        <w:rPr>
          <w:sz w:val="24"/>
        </w:rPr>
      </w:pPr>
    </w:p>
    <w:p w:rsidR="00085A58" w:rsidRDefault="00085A58" w:rsidP="00085A58">
      <w:pPr>
        <w:tabs>
          <w:tab w:val="left" w:pos="3754"/>
        </w:tabs>
        <w:rPr>
          <w:sz w:val="24"/>
        </w:rPr>
      </w:pPr>
      <w:bookmarkStart w:id="0" w:name="_GoBack"/>
      <w:bookmarkEnd w:id="0"/>
    </w:p>
    <w:p w:rsidR="00085A58" w:rsidRPr="00085A58" w:rsidRDefault="00085A58" w:rsidP="00085A58">
      <w:pPr>
        <w:spacing w:before="100" w:beforeAutospacing="1" w:after="100" w:afterAutospacing="1" w:line="240" w:lineRule="auto"/>
        <w:outlineLvl w:val="2"/>
        <w:rPr>
          <w:rFonts w:ascii="Arial" w:eastAsia="Times New Roman" w:hAnsi="Arial" w:cs="Arial"/>
          <w:b/>
          <w:bCs/>
          <w:sz w:val="27"/>
          <w:szCs w:val="27"/>
          <w:lang w:eastAsia="es-GT"/>
        </w:rPr>
      </w:pPr>
      <w:r w:rsidRPr="00085A58">
        <w:rPr>
          <w:rFonts w:ascii="Arial" w:eastAsia="Times New Roman" w:hAnsi="Arial" w:cs="Arial"/>
          <w:b/>
          <w:bCs/>
          <w:sz w:val="27"/>
          <w:szCs w:val="27"/>
          <w:lang w:eastAsia="es-GT"/>
        </w:rPr>
        <w:lastRenderedPageBreak/>
        <w:t>Pasos para la instalación de Windows 98:</w:t>
      </w:r>
    </w:p>
    <w:p w:rsidR="00085A58" w:rsidRPr="00085A58" w:rsidRDefault="00085A58" w:rsidP="00085A58">
      <w:pPr>
        <w:numPr>
          <w:ilvl w:val="0"/>
          <w:numId w:val="1"/>
        </w:numPr>
        <w:spacing w:before="100" w:beforeAutospacing="1" w:after="100" w:afterAutospacing="1" w:line="240" w:lineRule="auto"/>
        <w:rPr>
          <w:rFonts w:ascii="Arial" w:eastAsia="Times New Roman" w:hAnsi="Arial" w:cs="Arial"/>
          <w:sz w:val="24"/>
          <w:szCs w:val="24"/>
          <w:lang w:eastAsia="es-GT"/>
        </w:rPr>
      </w:pPr>
      <w:r w:rsidRPr="007B1955">
        <w:rPr>
          <w:rFonts w:ascii="Arial" w:eastAsia="Times New Roman" w:hAnsi="Arial" w:cs="Arial"/>
          <w:b/>
          <w:bCs/>
          <w:sz w:val="24"/>
          <w:szCs w:val="24"/>
          <w:lang w:eastAsia="es-GT"/>
        </w:rPr>
        <w:t>Arrancar desde el disco de instalación</w:t>
      </w:r>
      <w:r w:rsidRPr="00085A58">
        <w:rPr>
          <w:rFonts w:ascii="Arial" w:eastAsia="Times New Roman" w:hAnsi="Arial" w:cs="Arial"/>
          <w:sz w:val="24"/>
          <w:szCs w:val="24"/>
          <w:lang w:eastAsia="es-GT"/>
        </w:rPr>
        <w:t>:</w:t>
      </w:r>
    </w:p>
    <w:p w:rsidR="00085A58" w:rsidRPr="00085A58" w:rsidRDefault="00085A58" w:rsidP="007B1955">
      <w:pPr>
        <w:spacing w:before="100" w:beforeAutospacing="1" w:after="100" w:afterAutospacing="1" w:line="240" w:lineRule="auto"/>
        <w:ind w:left="1080"/>
        <w:rPr>
          <w:rFonts w:ascii="Arial" w:eastAsia="Times New Roman" w:hAnsi="Arial" w:cs="Arial"/>
          <w:sz w:val="24"/>
          <w:szCs w:val="24"/>
          <w:lang w:eastAsia="es-GT"/>
        </w:rPr>
      </w:pPr>
      <w:r w:rsidRPr="00085A58">
        <w:rPr>
          <w:rFonts w:ascii="Arial" w:eastAsia="Times New Roman" w:hAnsi="Arial" w:cs="Arial"/>
          <w:sz w:val="24"/>
          <w:szCs w:val="24"/>
          <w:lang w:eastAsia="es-GT"/>
        </w:rPr>
        <w:t>Inserta el CD de instalación de Windows 98 en la unidad de CD-ROM y arranca desde él. Si tu computadora no arranca desde el CD, es posible que debas configurar la BIOS para que la unidad de CD-ROM sea la primera opción de arranque.</w:t>
      </w:r>
    </w:p>
    <w:p w:rsidR="00085A58" w:rsidRPr="00085A58" w:rsidRDefault="00085A58" w:rsidP="00085A58">
      <w:pPr>
        <w:numPr>
          <w:ilvl w:val="0"/>
          <w:numId w:val="1"/>
        </w:numPr>
        <w:spacing w:before="100" w:beforeAutospacing="1" w:after="100" w:afterAutospacing="1" w:line="240" w:lineRule="auto"/>
        <w:rPr>
          <w:rFonts w:ascii="Arial" w:eastAsia="Times New Roman" w:hAnsi="Arial" w:cs="Arial"/>
          <w:sz w:val="24"/>
          <w:szCs w:val="24"/>
          <w:lang w:eastAsia="es-GT"/>
        </w:rPr>
      </w:pPr>
      <w:r w:rsidRPr="007B1955">
        <w:rPr>
          <w:rFonts w:ascii="Arial" w:eastAsia="Times New Roman" w:hAnsi="Arial" w:cs="Arial"/>
          <w:b/>
          <w:bCs/>
          <w:sz w:val="24"/>
          <w:szCs w:val="24"/>
          <w:lang w:eastAsia="es-GT"/>
        </w:rPr>
        <w:t>Inicio del proceso de instalación</w:t>
      </w:r>
      <w:r w:rsidRPr="00085A58">
        <w:rPr>
          <w:rFonts w:ascii="Arial" w:eastAsia="Times New Roman" w:hAnsi="Arial" w:cs="Arial"/>
          <w:sz w:val="24"/>
          <w:szCs w:val="24"/>
          <w:lang w:eastAsia="es-GT"/>
        </w:rPr>
        <w:t>:</w:t>
      </w:r>
    </w:p>
    <w:p w:rsidR="007B1955" w:rsidRDefault="007B1955" w:rsidP="007B1955">
      <w:pPr>
        <w:spacing w:before="100" w:beforeAutospacing="1" w:after="100" w:afterAutospacing="1" w:line="240" w:lineRule="auto"/>
        <w:ind w:left="1135"/>
        <w:rPr>
          <w:rFonts w:ascii="Arial" w:eastAsia="Times New Roman" w:hAnsi="Arial" w:cs="Arial"/>
          <w:sz w:val="24"/>
          <w:szCs w:val="24"/>
          <w:lang w:eastAsia="es-GT"/>
        </w:rPr>
      </w:pPr>
    </w:p>
    <w:p w:rsidR="00085A58" w:rsidRPr="00085A58" w:rsidRDefault="00085A58" w:rsidP="007B1955">
      <w:pPr>
        <w:spacing w:before="100" w:beforeAutospacing="1" w:after="100" w:afterAutospacing="1" w:line="240" w:lineRule="auto"/>
        <w:ind w:left="1135"/>
        <w:rPr>
          <w:rFonts w:ascii="Arial" w:eastAsia="Times New Roman" w:hAnsi="Arial" w:cs="Arial"/>
          <w:sz w:val="24"/>
          <w:szCs w:val="24"/>
          <w:lang w:eastAsia="es-GT"/>
        </w:rPr>
      </w:pPr>
      <w:r w:rsidRPr="00085A58">
        <w:rPr>
          <w:rFonts w:ascii="Arial" w:eastAsia="Times New Roman" w:hAnsi="Arial" w:cs="Arial"/>
          <w:sz w:val="24"/>
          <w:szCs w:val="24"/>
          <w:lang w:eastAsia="es-GT"/>
        </w:rPr>
        <w:t>Cuando inicies desde el CD, verás un mensaje que te pedirá presionar una tecla para arrancar desde el CD. Hazlo.</w:t>
      </w:r>
    </w:p>
    <w:p w:rsidR="00085A58" w:rsidRPr="00085A58" w:rsidRDefault="00085A58" w:rsidP="007B1955">
      <w:pPr>
        <w:spacing w:before="100" w:beforeAutospacing="1" w:after="100" w:afterAutospacing="1" w:line="240" w:lineRule="auto"/>
        <w:ind w:left="1135"/>
        <w:rPr>
          <w:rFonts w:ascii="Arial" w:eastAsia="Times New Roman" w:hAnsi="Arial" w:cs="Arial"/>
          <w:sz w:val="24"/>
          <w:szCs w:val="24"/>
          <w:lang w:eastAsia="es-GT"/>
        </w:rPr>
      </w:pPr>
      <w:r w:rsidRPr="00085A58">
        <w:rPr>
          <w:rFonts w:ascii="Arial" w:eastAsia="Times New Roman" w:hAnsi="Arial" w:cs="Arial"/>
          <w:sz w:val="24"/>
          <w:szCs w:val="24"/>
          <w:lang w:eastAsia="es-GT"/>
        </w:rPr>
        <w:t>En el menú de instalación, selecciona el idioma (en este caso, puedes optar por "Español (Internacional)", si está disponible) y presiona "</w:t>
      </w:r>
      <w:proofErr w:type="spellStart"/>
      <w:r w:rsidRPr="00085A58">
        <w:rPr>
          <w:rFonts w:ascii="Arial" w:eastAsia="Times New Roman" w:hAnsi="Arial" w:cs="Arial"/>
          <w:sz w:val="24"/>
          <w:szCs w:val="24"/>
          <w:lang w:eastAsia="es-GT"/>
        </w:rPr>
        <w:t>Enter</w:t>
      </w:r>
      <w:proofErr w:type="spellEnd"/>
      <w:r w:rsidRPr="00085A58">
        <w:rPr>
          <w:rFonts w:ascii="Arial" w:eastAsia="Times New Roman" w:hAnsi="Arial" w:cs="Arial"/>
          <w:sz w:val="24"/>
          <w:szCs w:val="24"/>
          <w:lang w:eastAsia="es-GT"/>
        </w:rPr>
        <w:t>".</w:t>
      </w:r>
    </w:p>
    <w:p w:rsidR="00085A58" w:rsidRPr="00085A58" w:rsidRDefault="00085A58" w:rsidP="00085A58">
      <w:pPr>
        <w:numPr>
          <w:ilvl w:val="0"/>
          <w:numId w:val="1"/>
        </w:numPr>
        <w:spacing w:before="100" w:beforeAutospacing="1" w:after="100" w:afterAutospacing="1" w:line="240" w:lineRule="auto"/>
        <w:rPr>
          <w:rFonts w:ascii="Arial" w:eastAsia="Times New Roman" w:hAnsi="Arial" w:cs="Arial"/>
          <w:sz w:val="24"/>
          <w:szCs w:val="24"/>
          <w:lang w:eastAsia="es-GT"/>
        </w:rPr>
      </w:pPr>
      <w:r w:rsidRPr="007B1955">
        <w:rPr>
          <w:rFonts w:ascii="Arial" w:eastAsia="Times New Roman" w:hAnsi="Arial" w:cs="Arial"/>
          <w:b/>
          <w:bCs/>
          <w:sz w:val="24"/>
          <w:szCs w:val="24"/>
          <w:lang w:eastAsia="es-GT"/>
        </w:rPr>
        <w:t>Selección del disco de instalación</w:t>
      </w:r>
      <w:r w:rsidRPr="00085A58">
        <w:rPr>
          <w:rFonts w:ascii="Arial" w:eastAsia="Times New Roman" w:hAnsi="Arial" w:cs="Arial"/>
          <w:sz w:val="24"/>
          <w:szCs w:val="24"/>
          <w:lang w:eastAsia="es-GT"/>
        </w:rPr>
        <w:t>:</w:t>
      </w:r>
    </w:p>
    <w:p w:rsidR="00085A58" w:rsidRPr="00085A58" w:rsidRDefault="00085A58" w:rsidP="007B1955">
      <w:pPr>
        <w:spacing w:before="100" w:beforeAutospacing="1" w:after="100" w:afterAutospacing="1" w:line="240" w:lineRule="auto"/>
        <w:ind w:left="1495"/>
        <w:rPr>
          <w:rFonts w:ascii="Arial" w:eastAsia="Times New Roman" w:hAnsi="Arial" w:cs="Arial"/>
          <w:sz w:val="24"/>
          <w:szCs w:val="24"/>
          <w:lang w:eastAsia="es-GT"/>
        </w:rPr>
      </w:pPr>
      <w:r w:rsidRPr="00085A58">
        <w:rPr>
          <w:rFonts w:ascii="Arial" w:eastAsia="Times New Roman" w:hAnsi="Arial" w:cs="Arial"/>
          <w:sz w:val="24"/>
          <w:szCs w:val="24"/>
          <w:lang w:eastAsia="es-GT"/>
        </w:rPr>
        <w:t xml:space="preserve">Windows 98 te preguntará en qué partición deseas instalarlo. Si ya tienes una partición en tu disco duro, selecciona esa. Si no, tendrás que crear una partición, lo que generalmente puedes hacer con la herramienta </w:t>
      </w:r>
      <w:proofErr w:type="spellStart"/>
      <w:r w:rsidRPr="007B1955">
        <w:rPr>
          <w:rFonts w:ascii="Arial" w:eastAsia="Times New Roman" w:hAnsi="Arial" w:cs="Arial"/>
          <w:b/>
          <w:bCs/>
          <w:sz w:val="24"/>
          <w:szCs w:val="24"/>
          <w:lang w:eastAsia="es-GT"/>
        </w:rPr>
        <w:t>Fdisk</w:t>
      </w:r>
      <w:proofErr w:type="spellEnd"/>
      <w:r w:rsidRPr="00085A58">
        <w:rPr>
          <w:rFonts w:ascii="Arial" w:eastAsia="Times New Roman" w:hAnsi="Arial" w:cs="Arial"/>
          <w:sz w:val="24"/>
          <w:szCs w:val="24"/>
          <w:lang w:eastAsia="es-GT"/>
        </w:rPr>
        <w:t xml:space="preserve"> que viene con el disco de instalación.</w:t>
      </w:r>
    </w:p>
    <w:p w:rsidR="00085A58" w:rsidRPr="00085A58" w:rsidRDefault="00085A58" w:rsidP="00085A58">
      <w:pPr>
        <w:numPr>
          <w:ilvl w:val="0"/>
          <w:numId w:val="1"/>
        </w:numPr>
        <w:spacing w:before="100" w:beforeAutospacing="1" w:after="100" w:afterAutospacing="1" w:line="240" w:lineRule="auto"/>
        <w:rPr>
          <w:rFonts w:ascii="Arial" w:eastAsia="Times New Roman" w:hAnsi="Arial" w:cs="Arial"/>
          <w:sz w:val="24"/>
          <w:szCs w:val="24"/>
          <w:lang w:eastAsia="es-GT"/>
        </w:rPr>
      </w:pPr>
      <w:r w:rsidRPr="007B1955">
        <w:rPr>
          <w:rFonts w:ascii="Arial" w:eastAsia="Times New Roman" w:hAnsi="Arial" w:cs="Arial"/>
          <w:b/>
          <w:bCs/>
          <w:sz w:val="24"/>
          <w:szCs w:val="24"/>
          <w:lang w:eastAsia="es-GT"/>
        </w:rPr>
        <w:t>Formateo del disco</w:t>
      </w:r>
      <w:r w:rsidRPr="00085A58">
        <w:rPr>
          <w:rFonts w:ascii="Arial" w:eastAsia="Times New Roman" w:hAnsi="Arial" w:cs="Arial"/>
          <w:sz w:val="24"/>
          <w:szCs w:val="24"/>
          <w:lang w:eastAsia="es-GT"/>
        </w:rPr>
        <w:t>:</w:t>
      </w:r>
    </w:p>
    <w:p w:rsidR="007B1955" w:rsidRDefault="007B1955" w:rsidP="007B1955">
      <w:pPr>
        <w:spacing w:before="100" w:beforeAutospacing="1" w:after="100" w:afterAutospacing="1" w:line="240" w:lineRule="auto"/>
        <w:ind w:left="1135"/>
        <w:rPr>
          <w:rFonts w:ascii="Arial" w:eastAsia="Times New Roman" w:hAnsi="Arial" w:cs="Arial"/>
          <w:sz w:val="24"/>
          <w:szCs w:val="24"/>
          <w:lang w:eastAsia="es-GT"/>
        </w:rPr>
      </w:pPr>
    </w:p>
    <w:p w:rsidR="00085A58" w:rsidRPr="00085A58" w:rsidRDefault="00085A58" w:rsidP="007B1955">
      <w:pPr>
        <w:spacing w:before="100" w:beforeAutospacing="1" w:after="100" w:afterAutospacing="1" w:line="240" w:lineRule="auto"/>
        <w:ind w:left="1135"/>
        <w:rPr>
          <w:rFonts w:ascii="Arial" w:eastAsia="Times New Roman" w:hAnsi="Arial" w:cs="Arial"/>
          <w:sz w:val="24"/>
          <w:szCs w:val="24"/>
          <w:lang w:eastAsia="es-GT"/>
        </w:rPr>
      </w:pPr>
      <w:r w:rsidRPr="00085A58">
        <w:rPr>
          <w:rFonts w:ascii="Arial" w:eastAsia="Times New Roman" w:hAnsi="Arial" w:cs="Arial"/>
          <w:sz w:val="24"/>
          <w:szCs w:val="24"/>
          <w:lang w:eastAsia="es-GT"/>
        </w:rPr>
        <w:t>Es probable que se te pida formatear la partición elegida</w:t>
      </w:r>
      <w:r w:rsidR="007B1955">
        <w:rPr>
          <w:rFonts w:ascii="Arial" w:eastAsia="Times New Roman" w:hAnsi="Arial" w:cs="Arial"/>
          <w:sz w:val="24"/>
          <w:szCs w:val="24"/>
          <w:lang w:eastAsia="es-GT"/>
        </w:rPr>
        <w:t xml:space="preserve">. Selecciona el tipo de </w:t>
      </w:r>
      <w:proofErr w:type="spellStart"/>
      <w:r w:rsidR="007B1955">
        <w:rPr>
          <w:rFonts w:ascii="Arial" w:eastAsia="Times New Roman" w:hAnsi="Arial" w:cs="Arial"/>
          <w:sz w:val="24"/>
          <w:szCs w:val="24"/>
          <w:lang w:eastAsia="es-GT"/>
        </w:rPr>
        <w:t>formato</w:t>
      </w:r>
      <w:r w:rsidRPr="00085A58">
        <w:rPr>
          <w:rFonts w:ascii="Arial" w:eastAsia="Times New Roman" w:hAnsi="Arial" w:cs="Arial"/>
          <w:sz w:val="24"/>
          <w:szCs w:val="24"/>
          <w:lang w:eastAsia="es-GT"/>
        </w:rPr>
        <w:t>que</w:t>
      </w:r>
      <w:proofErr w:type="spellEnd"/>
      <w:r w:rsidRPr="00085A58">
        <w:rPr>
          <w:rFonts w:ascii="Arial" w:eastAsia="Times New Roman" w:hAnsi="Arial" w:cs="Arial"/>
          <w:sz w:val="24"/>
          <w:szCs w:val="24"/>
          <w:lang w:eastAsia="es-GT"/>
        </w:rPr>
        <w:t xml:space="preserve"> </w:t>
      </w:r>
      <w:proofErr w:type="gramStart"/>
      <w:r w:rsidRPr="00085A58">
        <w:rPr>
          <w:rFonts w:ascii="Arial" w:eastAsia="Times New Roman" w:hAnsi="Arial" w:cs="Arial"/>
          <w:sz w:val="24"/>
          <w:szCs w:val="24"/>
          <w:lang w:eastAsia="es-GT"/>
        </w:rPr>
        <w:t>prefieras</w:t>
      </w:r>
      <w:proofErr w:type="gramEnd"/>
      <w:r w:rsidRPr="00085A58">
        <w:rPr>
          <w:rFonts w:ascii="Arial" w:eastAsia="Times New Roman" w:hAnsi="Arial" w:cs="Arial"/>
          <w:sz w:val="24"/>
          <w:szCs w:val="24"/>
          <w:lang w:eastAsia="es-GT"/>
        </w:rPr>
        <w:t xml:space="preserve"> (generalmente, FAT32 es el más utilizado en Windows 98). Asegúrate de hacer un respaldo de los archivos importantes antes de formatear.</w:t>
      </w:r>
    </w:p>
    <w:p w:rsidR="00085A58" w:rsidRPr="00085A58" w:rsidRDefault="00085A58" w:rsidP="00085A58">
      <w:pPr>
        <w:numPr>
          <w:ilvl w:val="0"/>
          <w:numId w:val="1"/>
        </w:numPr>
        <w:spacing w:before="100" w:beforeAutospacing="1" w:after="100" w:afterAutospacing="1" w:line="240" w:lineRule="auto"/>
        <w:rPr>
          <w:rFonts w:ascii="Arial" w:eastAsia="Times New Roman" w:hAnsi="Arial" w:cs="Arial"/>
          <w:sz w:val="24"/>
          <w:szCs w:val="24"/>
          <w:lang w:eastAsia="es-GT"/>
        </w:rPr>
      </w:pPr>
      <w:r w:rsidRPr="007B1955">
        <w:rPr>
          <w:rFonts w:ascii="Arial" w:eastAsia="Times New Roman" w:hAnsi="Arial" w:cs="Arial"/>
          <w:b/>
          <w:bCs/>
          <w:sz w:val="24"/>
          <w:szCs w:val="24"/>
          <w:lang w:eastAsia="es-GT"/>
        </w:rPr>
        <w:t>Copia de archivos</w:t>
      </w:r>
      <w:r w:rsidRPr="00085A58">
        <w:rPr>
          <w:rFonts w:ascii="Arial" w:eastAsia="Times New Roman" w:hAnsi="Arial" w:cs="Arial"/>
          <w:sz w:val="24"/>
          <w:szCs w:val="24"/>
          <w:lang w:eastAsia="es-GT"/>
        </w:rPr>
        <w:t>:</w:t>
      </w:r>
    </w:p>
    <w:p w:rsidR="00085A58" w:rsidRPr="00085A58" w:rsidRDefault="00085A58" w:rsidP="007B1955">
      <w:pPr>
        <w:spacing w:before="100" w:beforeAutospacing="1" w:after="100" w:afterAutospacing="1" w:line="240" w:lineRule="auto"/>
        <w:ind w:left="1135"/>
        <w:rPr>
          <w:rFonts w:ascii="Arial" w:eastAsia="Times New Roman" w:hAnsi="Arial" w:cs="Arial"/>
          <w:sz w:val="24"/>
          <w:szCs w:val="24"/>
          <w:lang w:eastAsia="es-GT"/>
        </w:rPr>
      </w:pPr>
      <w:r w:rsidRPr="00085A58">
        <w:rPr>
          <w:rFonts w:ascii="Arial" w:eastAsia="Times New Roman" w:hAnsi="Arial" w:cs="Arial"/>
          <w:sz w:val="24"/>
          <w:szCs w:val="24"/>
          <w:lang w:eastAsia="es-GT"/>
        </w:rPr>
        <w:t>Después de formatear, el instalador comenzará a copiar los archivos necesarios para la instalación de Windows 98 en el disco duro. Este proceso puede tardar unos minutos.</w:t>
      </w:r>
    </w:p>
    <w:p w:rsidR="00085A58" w:rsidRPr="00085A58" w:rsidRDefault="00085A58" w:rsidP="00085A58">
      <w:pPr>
        <w:numPr>
          <w:ilvl w:val="0"/>
          <w:numId w:val="1"/>
        </w:numPr>
        <w:spacing w:before="100" w:beforeAutospacing="1" w:after="100" w:afterAutospacing="1" w:line="240" w:lineRule="auto"/>
        <w:rPr>
          <w:rFonts w:ascii="Arial" w:eastAsia="Times New Roman" w:hAnsi="Arial" w:cs="Arial"/>
          <w:sz w:val="24"/>
          <w:szCs w:val="24"/>
          <w:lang w:eastAsia="es-GT"/>
        </w:rPr>
      </w:pPr>
      <w:r w:rsidRPr="007B1955">
        <w:rPr>
          <w:rFonts w:ascii="Arial" w:eastAsia="Times New Roman" w:hAnsi="Arial" w:cs="Arial"/>
          <w:b/>
          <w:bCs/>
          <w:sz w:val="24"/>
          <w:szCs w:val="24"/>
          <w:lang w:eastAsia="es-GT"/>
        </w:rPr>
        <w:t>Reinicio del sistema</w:t>
      </w:r>
      <w:r w:rsidRPr="00085A58">
        <w:rPr>
          <w:rFonts w:ascii="Arial" w:eastAsia="Times New Roman" w:hAnsi="Arial" w:cs="Arial"/>
          <w:sz w:val="24"/>
          <w:szCs w:val="24"/>
          <w:lang w:eastAsia="es-GT"/>
        </w:rPr>
        <w:t>:</w:t>
      </w:r>
    </w:p>
    <w:p w:rsidR="007B1955" w:rsidRDefault="007B1955" w:rsidP="007B1955">
      <w:pPr>
        <w:spacing w:before="100" w:beforeAutospacing="1" w:after="100" w:afterAutospacing="1" w:line="240" w:lineRule="auto"/>
        <w:ind w:left="1135"/>
        <w:rPr>
          <w:rFonts w:ascii="Arial" w:eastAsia="Times New Roman" w:hAnsi="Arial" w:cs="Arial"/>
          <w:sz w:val="24"/>
          <w:szCs w:val="24"/>
          <w:lang w:eastAsia="es-GT"/>
        </w:rPr>
      </w:pPr>
    </w:p>
    <w:p w:rsidR="00085A58" w:rsidRPr="00085A58" w:rsidRDefault="00085A58" w:rsidP="007B1955">
      <w:pPr>
        <w:spacing w:before="100" w:beforeAutospacing="1" w:after="100" w:afterAutospacing="1" w:line="240" w:lineRule="auto"/>
        <w:ind w:left="1135"/>
        <w:rPr>
          <w:rFonts w:ascii="Arial" w:eastAsia="Times New Roman" w:hAnsi="Arial" w:cs="Arial"/>
          <w:sz w:val="24"/>
          <w:szCs w:val="24"/>
          <w:lang w:eastAsia="es-GT"/>
        </w:rPr>
      </w:pPr>
      <w:r w:rsidRPr="00085A58">
        <w:rPr>
          <w:rFonts w:ascii="Arial" w:eastAsia="Times New Roman" w:hAnsi="Arial" w:cs="Arial"/>
          <w:sz w:val="24"/>
          <w:szCs w:val="24"/>
          <w:lang w:eastAsia="es-GT"/>
        </w:rPr>
        <w:t>Una vez que los archivos se hayan copiado correctamente, la computadora se reiniciará. Recuerda quitar el CD del disco para evitar arrancar nuevamente desde él.</w:t>
      </w:r>
    </w:p>
    <w:p w:rsidR="00085A58" w:rsidRPr="00085A58" w:rsidRDefault="00085A58" w:rsidP="00085A58">
      <w:pPr>
        <w:numPr>
          <w:ilvl w:val="0"/>
          <w:numId w:val="1"/>
        </w:numPr>
        <w:spacing w:before="100" w:beforeAutospacing="1" w:after="100" w:afterAutospacing="1" w:line="240" w:lineRule="auto"/>
        <w:rPr>
          <w:rFonts w:ascii="Arial" w:eastAsia="Times New Roman" w:hAnsi="Arial" w:cs="Arial"/>
          <w:sz w:val="24"/>
          <w:szCs w:val="24"/>
          <w:lang w:eastAsia="es-GT"/>
        </w:rPr>
      </w:pPr>
      <w:r w:rsidRPr="007B1955">
        <w:rPr>
          <w:rFonts w:ascii="Arial" w:eastAsia="Times New Roman" w:hAnsi="Arial" w:cs="Arial"/>
          <w:b/>
          <w:bCs/>
          <w:sz w:val="24"/>
          <w:szCs w:val="24"/>
          <w:lang w:eastAsia="es-GT"/>
        </w:rPr>
        <w:t>Configuración inicial de Windows 98</w:t>
      </w:r>
      <w:r w:rsidRPr="00085A58">
        <w:rPr>
          <w:rFonts w:ascii="Arial" w:eastAsia="Times New Roman" w:hAnsi="Arial" w:cs="Arial"/>
          <w:sz w:val="24"/>
          <w:szCs w:val="24"/>
          <w:lang w:eastAsia="es-GT"/>
        </w:rPr>
        <w:t>:</w:t>
      </w:r>
    </w:p>
    <w:p w:rsidR="00085A58" w:rsidRPr="00085A58" w:rsidRDefault="00085A58" w:rsidP="007B1955">
      <w:pPr>
        <w:spacing w:before="100" w:beforeAutospacing="1" w:after="100" w:afterAutospacing="1" w:line="240" w:lineRule="auto"/>
        <w:ind w:left="1135"/>
        <w:rPr>
          <w:rFonts w:ascii="Arial" w:eastAsia="Times New Roman" w:hAnsi="Arial" w:cs="Arial"/>
          <w:sz w:val="24"/>
          <w:szCs w:val="24"/>
          <w:lang w:eastAsia="es-GT"/>
        </w:rPr>
      </w:pPr>
      <w:r w:rsidRPr="00085A58">
        <w:rPr>
          <w:rFonts w:ascii="Arial" w:eastAsia="Times New Roman" w:hAnsi="Arial" w:cs="Arial"/>
          <w:sz w:val="24"/>
          <w:szCs w:val="24"/>
          <w:lang w:eastAsia="es-GT"/>
        </w:rPr>
        <w:t xml:space="preserve">Después del reinicio, se te pedirá configurar algunos aspectos básicos como el nombre de usuario, el nombre de la computadora, la configuración de la fecha y hora, y la configuración regional. Aquí puedes seleccionar la </w:t>
      </w:r>
      <w:r w:rsidRPr="007B1955">
        <w:rPr>
          <w:rFonts w:ascii="Arial" w:eastAsia="Times New Roman" w:hAnsi="Arial" w:cs="Arial"/>
          <w:b/>
          <w:bCs/>
          <w:sz w:val="24"/>
          <w:szCs w:val="24"/>
          <w:lang w:eastAsia="es-GT"/>
        </w:rPr>
        <w:t>Configuración Regional</w:t>
      </w:r>
      <w:r w:rsidRPr="00085A58">
        <w:rPr>
          <w:rFonts w:ascii="Arial" w:eastAsia="Times New Roman" w:hAnsi="Arial" w:cs="Arial"/>
          <w:sz w:val="24"/>
          <w:szCs w:val="24"/>
          <w:lang w:eastAsia="es-GT"/>
        </w:rPr>
        <w:t xml:space="preserve"> que </w:t>
      </w:r>
      <w:r w:rsidRPr="00085A58">
        <w:rPr>
          <w:rFonts w:ascii="Arial" w:eastAsia="Times New Roman" w:hAnsi="Arial" w:cs="Arial"/>
          <w:sz w:val="24"/>
          <w:szCs w:val="24"/>
          <w:lang w:eastAsia="es-GT"/>
        </w:rPr>
        <w:lastRenderedPageBreak/>
        <w:t>corresponda a Guatemala (por ejemplo, "Guatemala" en la zona horaria y "Español (Guatemala)" en el idioma y la moneda).</w:t>
      </w:r>
    </w:p>
    <w:p w:rsidR="00085A58" w:rsidRPr="00085A58" w:rsidRDefault="00085A58" w:rsidP="00085A58">
      <w:pPr>
        <w:numPr>
          <w:ilvl w:val="0"/>
          <w:numId w:val="1"/>
        </w:numPr>
        <w:spacing w:before="100" w:beforeAutospacing="1" w:after="100" w:afterAutospacing="1" w:line="240" w:lineRule="auto"/>
        <w:rPr>
          <w:rFonts w:ascii="Arial" w:eastAsia="Times New Roman" w:hAnsi="Arial" w:cs="Arial"/>
          <w:sz w:val="24"/>
          <w:szCs w:val="24"/>
          <w:lang w:eastAsia="es-GT"/>
        </w:rPr>
      </w:pPr>
      <w:r w:rsidRPr="007B1955">
        <w:rPr>
          <w:rFonts w:ascii="Arial" w:eastAsia="Times New Roman" w:hAnsi="Arial" w:cs="Arial"/>
          <w:b/>
          <w:bCs/>
          <w:sz w:val="24"/>
          <w:szCs w:val="24"/>
          <w:lang w:eastAsia="es-GT"/>
        </w:rPr>
        <w:t>Instalación de controladores y aplicaciones</w:t>
      </w:r>
      <w:r w:rsidRPr="00085A58">
        <w:rPr>
          <w:rFonts w:ascii="Arial" w:eastAsia="Times New Roman" w:hAnsi="Arial" w:cs="Arial"/>
          <w:sz w:val="24"/>
          <w:szCs w:val="24"/>
          <w:lang w:eastAsia="es-GT"/>
        </w:rPr>
        <w:t>:</w:t>
      </w:r>
    </w:p>
    <w:p w:rsidR="00085A58" w:rsidRPr="00085A58" w:rsidRDefault="00085A58" w:rsidP="007B1955">
      <w:pPr>
        <w:spacing w:before="100" w:beforeAutospacing="1" w:after="100" w:afterAutospacing="1" w:line="240" w:lineRule="auto"/>
        <w:ind w:left="1135"/>
        <w:rPr>
          <w:rFonts w:ascii="Arial" w:eastAsia="Times New Roman" w:hAnsi="Arial" w:cs="Arial"/>
          <w:sz w:val="24"/>
          <w:szCs w:val="24"/>
          <w:lang w:eastAsia="es-GT"/>
        </w:rPr>
      </w:pPr>
      <w:r w:rsidRPr="00085A58">
        <w:rPr>
          <w:rFonts w:ascii="Arial" w:eastAsia="Times New Roman" w:hAnsi="Arial" w:cs="Arial"/>
          <w:sz w:val="24"/>
          <w:szCs w:val="24"/>
          <w:lang w:eastAsia="es-GT"/>
        </w:rPr>
        <w:t>Después de que se complete la instalación básica, es posible que debas instalar los controladores para el hardware de tu PC (tarjeta de video, tarjeta de sonido, etc.). Puedes usar un CD de controladores o descargarlos de Internet si la PC tiene acceso a la red.</w:t>
      </w:r>
    </w:p>
    <w:p w:rsidR="00085A58" w:rsidRPr="00085A58" w:rsidRDefault="00085A58" w:rsidP="00085A58">
      <w:pPr>
        <w:tabs>
          <w:tab w:val="left" w:pos="3754"/>
        </w:tabs>
        <w:rPr>
          <w:sz w:val="24"/>
        </w:rPr>
      </w:pPr>
    </w:p>
    <w:sectPr w:rsidR="00085A58" w:rsidRPr="00085A58" w:rsidSect="0012226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B3F" w:rsidRDefault="00673B3F" w:rsidP="00122266">
      <w:pPr>
        <w:spacing w:after="0" w:line="240" w:lineRule="auto"/>
      </w:pPr>
      <w:r>
        <w:separator/>
      </w:r>
    </w:p>
  </w:endnote>
  <w:endnote w:type="continuationSeparator" w:id="0">
    <w:p w:rsidR="00673B3F" w:rsidRDefault="00673B3F" w:rsidP="0012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B3F" w:rsidRDefault="00673B3F" w:rsidP="00122266">
      <w:pPr>
        <w:spacing w:after="0" w:line="240" w:lineRule="auto"/>
      </w:pPr>
      <w:r>
        <w:separator/>
      </w:r>
    </w:p>
  </w:footnote>
  <w:footnote w:type="continuationSeparator" w:id="0">
    <w:p w:rsidR="00673B3F" w:rsidRDefault="00673B3F" w:rsidP="001222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2762"/>
    <w:multiLevelType w:val="multilevel"/>
    <w:tmpl w:val="35BE30CA"/>
    <w:lvl w:ilvl="0">
      <w:start w:val="1"/>
      <w:numFmt w:val="decimal"/>
      <w:lvlText w:val="%1."/>
      <w:lvlJc w:val="left"/>
      <w:pPr>
        <w:tabs>
          <w:tab w:val="num" w:pos="720"/>
        </w:tabs>
        <w:ind w:left="720" w:hanging="360"/>
      </w:pPr>
    </w:lvl>
    <w:lvl w:ilvl="1">
      <w:start w:val="1"/>
      <w:numFmt w:val="bullet"/>
      <w:lvlText w:val="o"/>
      <w:lvlJc w:val="left"/>
      <w:pPr>
        <w:tabs>
          <w:tab w:val="num" w:pos="1495"/>
        </w:tabs>
        <w:ind w:left="1495"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66"/>
    <w:rsid w:val="00085A58"/>
    <w:rsid w:val="00122266"/>
    <w:rsid w:val="001D0A4C"/>
    <w:rsid w:val="00673B3F"/>
    <w:rsid w:val="007B1955"/>
    <w:rsid w:val="007C24D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19099-5DFD-455E-BD92-316A50D8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085A58"/>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2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2266"/>
  </w:style>
  <w:style w:type="paragraph" w:styleId="Piedepgina">
    <w:name w:val="footer"/>
    <w:basedOn w:val="Normal"/>
    <w:link w:val="PiedepginaCar"/>
    <w:uiPriority w:val="99"/>
    <w:unhideWhenUsed/>
    <w:rsid w:val="001222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2266"/>
  </w:style>
  <w:style w:type="character" w:customStyle="1" w:styleId="Ttulo3Car">
    <w:name w:val="Título 3 Car"/>
    <w:basedOn w:val="Fuentedeprrafopredeter"/>
    <w:link w:val="Ttulo3"/>
    <w:uiPriority w:val="9"/>
    <w:rsid w:val="00085A58"/>
    <w:rPr>
      <w:rFonts w:ascii="Times New Roman" w:eastAsia="Times New Roman" w:hAnsi="Times New Roman" w:cs="Times New Roman"/>
      <w:b/>
      <w:bCs/>
      <w:sz w:val="27"/>
      <w:szCs w:val="27"/>
      <w:lang w:eastAsia="es-GT"/>
    </w:rPr>
  </w:style>
  <w:style w:type="paragraph" w:styleId="NormalWeb">
    <w:name w:val="Normal (Web)"/>
    <w:basedOn w:val="Normal"/>
    <w:uiPriority w:val="99"/>
    <w:semiHidden/>
    <w:unhideWhenUsed/>
    <w:rsid w:val="00085A58"/>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Textoennegrita">
    <w:name w:val="Strong"/>
    <w:basedOn w:val="Fuentedeprrafopredeter"/>
    <w:uiPriority w:val="22"/>
    <w:qFormat/>
    <w:rsid w:val="00085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0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2</cp:revision>
  <dcterms:created xsi:type="dcterms:W3CDTF">2025-09-22T15:39:00Z</dcterms:created>
  <dcterms:modified xsi:type="dcterms:W3CDTF">2025-09-22T15:39:00Z</dcterms:modified>
</cp:coreProperties>
</file>