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43E" w:rsidRDefault="00A5065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</w:t>
      </w: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</w:p>
    <w:p w:rsidR="005C443E" w:rsidRDefault="005C443E">
      <w:pPr>
        <w:rPr>
          <w:rFonts w:ascii="Arial" w:hAnsi="Arial" w:cs="Arial"/>
          <w:sz w:val="48"/>
          <w:szCs w:val="48"/>
        </w:rPr>
      </w:pPr>
      <w:r w:rsidRPr="005C443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0E100375" wp14:editId="7F750ACB">
            <wp:extent cx="5939595" cy="9223604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238" cy="92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45" w:rsidRPr="005C443E" w:rsidRDefault="005C443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 xml:space="preserve">             </w:t>
      </w:r>
      <w:r w:rsidR="00A50651">
        <w:rPr>
          <w:rFonts w:ascii="Arial" w:hAnsi="Arial" w:cs="Arial"/>
          <w:sz w:val="48"/>
          <w:szCs w:val="48"/>
        </w:rPr>
        <w:t xml:space="preserve"> </w:t>
      </w:r>
      <w:r w:rsidR="00A50651" w:rsidRPr="00E71BC1">
        <w:rPr>
          <w:rFonts w:ascii="Arial" w:hAnsi="Arial" w:cs="Arial"/>
          <w:b/>
          <w:sz w:val="48"/>
          <w:szCs w:val="48"/>
        </w:rPr>
        <w:t xml:space="preserve">Que es un circuito  </w:t>
      </w:r>
    </w:p>
    <w:p w:rsidR="00A50651" w:rsidRPr="00A50651" w:rsidRDefault="00A50651">
      <w:pPr>
        <w:rPr>
          <w:rFonts w:ascii="Arial" w:hAnsi="Arial" w:cs="Arial"/>
          <w:sz w:val="24"/>
          <w:szCs w:val="24"/>
        </w:rPr>
      </w:pPr>
    </w:p>
    <w:p w:rsidR="00A50651" w:rsidRDefault="00A50651">
      <w:pPr>
        <w:rPr>
          <w:rFonts w:ascii="Arial" w:hAnsi="Arial" w:cs="Arial"/>
          <w:sz w:val="24"/>
          <w:szCs w:val="24"/>
          <w:lang w:val="es-GT"/>
        </w:rPr>
      </w:pPr>
      <w:r w:rsidRPr="00A50651">
        <w:rPr>
          <w:rFonts w:ascii="Arial" w:hAnsi="Arial" w:cs="Arial"/>
          <w:sz w:val="24"/>
          <w:szCs w:val="24"/>
          <w:lang w:val="es-GT"/>
        </w:rPr>
        <w:t>Un circuito es un camino cerrado por donde fluye la electricidad, permitiendo que la energía se distribuya y haga funcionar donde la corriente viaja sin parar.</w:t>
      </w:r>
    </w:p>
    <w:p w:rsidR="00A50651" w:rsidRDefault="00A50651">
      <w:pPr>
        <w:rPr>
          <w:rFonts w:ascii="Arial" w:hAnsi="Arial" w:cs="Arial"/>
          <w:b/>
          <w:sz w:val="24"/>
          <w:szCs w:val="24"/>
          <w:lang w:val="es-GT"/>
        </w:rPr>
      </w:pPr>
      <w:r w:rsidRPr="00A50651">
        <w:rPr>
          <w:rFonts w:ascii="Arial" w:hAnsi="Arial" w:cs="Arial"/>
          <w:b/>
          <w:sz w:val="24"/>
          <w:szCs w:val="24"/>
          <w:lang w:val="es-GT"/>
        </w:rPr>
        <w:t>Partes principales de un circuito</w:t>
      </w:r>
      <w:r>
        <w:rPr>
          <w:rFonts w:ascii="Arial" w:hAnsi="Arial" w:cs="Arial"/>
          <w:b/>
          <w:sz w:val="24"/>
          <w:szCs w:val="24"/>
          <w:lang w:val="es-GT"/>
        </w:rPr>
        <w:t>:</w:t>
      </w:r>
    </w:p>
    <w:p w:rsidR="00A50651" w:rsidRDefault="00A50651" w:rsidP="00A5065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 xml:space="preserve">Fuente de energía: </w:t>
      </w:r>
      <w:r w:rsidRPr="00A50651">
        <w:rPr>
          <w:rFonts w:ascii="Arial" w:hAnsi="Arial" w:cs="Arial"/>
          <w:sz w:val="24"/>
          <w:szCs w:val="24"/>
          <w:lang w:val="es-GT"/>
        </w:rPr>
        <w:t>proporciona la electricidad (batería, pila, generador)</w:t>
      </w:r>
      <w:r>
        <w:rPr>
          <w:rFonts w:ascii="Arial" w:hAnsi="Arial" w:cs="Arial"/>
          <w:sz w:val="24"/>
          <w:szCs w:val="24"/>
          <w:lang w:val="es-GT"/>
        </w:rPr>
        <w:t>.</w:t>
      </w:r>
    </w:p>
    <w:p w:rsidR="00A50651" w:rsidRDefault="00A50651" w:rsidP="00A5065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>Conductores:</w:t>
      </w:r>
      <w:r>
        <w:rPr>
          <w:rFonts w:ascii="Arial" w:hAnsi="Arial" w:cs="Arial"/>
          <w:sz w:val="24"/>
          <w:szCs w:val="24"/>
          <w:lang w:val="es-GT"/>
        </w:rPr>
        <w:t xml:space="preserve"> cables que trasportan la corriente (generalmente de cobre).</w:t>
      </w:r>
    </w:p>
    <w:p w:rsidR="00A50651" w:rsidRDefault="00A50651" w:rsidP="00A5065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 </w:t>
      </w:r>
      <w:r>
        <w:rPr>
          <w:rFonts w:ascii="Arial" w:hAnsi="Arial" w:cs="Arial"/>
          <w:b/>
          <w:sz w:val="24"/>
          <w:szCs w:val="24"/>
          <w:lang w:val="es-GT"/>
        </w:rPr>
        <w:t xml:space="preserve">Resistencias: </w:t>
      </w:r>
      <w:r>
        <w:rPr>
          <w:rFonts w:ascii="Arial" w:hAnsi="Arial" w:cs="Arial"/>
          <w:sz w:val="24"/>
          <w:szCs w:val="24"/>
          <w:lang w:val="es-GT"/>
        </w:rPr>
        <w:t>elementos que limitan o controlan la corriente (bombillas, calentadores)</w:t>
      </w:r>
      <w:r w:rsidR="00A16D98">
        <w:rPr>
          <w:rFonts w:ascii="Arial" w:hAnsi="Arial" w:cs="Arial"/>
          <w:sz w:val="24"/>
          <w:szCs w:val="24"/>
          <w:lang w:val="es-GT"/>
        </w:rPr>
        <w:t>.</w:t>
      </w:r>
    </w:p>
    <w:p w:rsidR="00A16D98" w:rsidRPr="00A16D98" w:rsidRDefault="00A50651" w:rsidP="00A16D98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GT"/>
        </w:rPr>
      </w:pPr>
      <w:r w:rsidRPr="00A50651">
        <w:rPr>
          <w:rFonts w:ascii="Arial" w:hAnsi="Arial" w:cs="Arial"/>
          <w:b/>
          <w:sz w:val="24"/>
          <w:szCs w:val="24"/>
          <w:lang w:val="es-GT"/>
        </w:rPr>
        <w:t>Interruptores</w:t>
      </w:r>
      <w:r>
        <w:rPr>
          <w:rFonts w:ascii="Arial" w:hAnsi="Arial" w:cs="Arial"/>
          <w:b/>
          <w:sz w:val="24"/>
          <w:szCs w:val="24"/>
          <w:lang w:val="es-GT"/>
        </w:rPr>
        <w:t xml:space="preserve">: </w:t>
      </w:r>
      <w:r>
        <w:rPr>
          <w:rFonts w:ascii="Arial" w:hAnsi="Arial" w:cs="Arial"/>
          <w:sz w:val="24"/>
          <w:szCs w:val="24"/>
          <w:lang w:val="es-GT"/>
        </w:rPr>
        <w:t xml:space="preserve">controlan el flujo de electricidad </w:t>
      </w:r>
      <w:r w:rsidR="00A16D98">
        <w:rPr>
          <w:rFonts w:ascii="Arial" w:hAnsi="Arial" w:cs="Arial"/>
          <w:sz w:val="24"/>
          <w:szCs w:val="24"/>
          <w:lang w:val="es-GT"/>
        </w:rPr>
        <w:t>(encienden/apagan).</w:t>
      </w:r>
    </w:p>
    <w:p w:rsidR="00A16D98" w:rsidRPr="00A16D98" w:rsidRDefault="00A16D98" w:rsidP="00A16D98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 xml:space="preserve">Carga: </w:t>
      </w:r>
      <w:r>
        <w:rPr>
          <w:rFonts w:ascii="Arial" w:hAnsi="Arial" w:cs="Arial"/>
          <w:sz w:val="24"/>
          <w:szCs w:val="24"/>
          <w:lang w:val="es-GT"/>
        </w:rPr>
        <w:t>dispositivo que usa la energía (motor, luz, etc.).</w:t>
      </w: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rPr>
          <w:rFonts w:ascii="Arial" w:hAnsi="Arial" w:cs="Arial"/>
          <w:b/>
          <w:sz w:val="24"/>
          <w:szCs w:val="24"/>
          <w:lang w:val="es-GT"/>
        </w:rPr>
      </w:pPr>
      <w:r w:rsidRPr="00A16D98">
        <w:rPr>
          <w:rFonts w:ascii="Arial" w:hAnsi="Arial" w:cs="Arial"/>
          <w:b/>
          <w:sz w:val="24"/>
          <w:szCs w:val="24"/>
          <w:lang w:val="es-GT"/>
        </w:rPr>
        <w:t>Tipos de circuitos:</w:t>
      </w:r>
    </w:p>
    <w:p w:rsidR="00A16D98" w:rsidRPr="00A16D98" w:rsidRDefault="00A16D98" w:rsidP="00A16D98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 xml:space="preserve">Circuito serie: </w:t>
      </w:r>
      <w:r>
        <w:rPr>
          <w:rFonts w:ascii="Arial" w:hAnsi="Arial" w:cs="Arial"/>
          <w:sz w:val="24"/>
          <w:szCs w:val="24"/>
          <w:lang w:val="es-GT"/>
        </w:rPr>
        <w:t>componentes conectados uno tras otro. Si uno falta, todo se apaga.</w:t>
      </w:r>
    </w:p>
    <w:p w:rsidR="00A16D98" w:rsidRDefault="00A16D98" w:rsidP="00A16D9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 xml:space="preserve">Circuito paralelo: </w:t>
      </w:r>
      <w:r w:rsidRPr="00A16D98">
        <w:rPr>
          <w:rFonts w:ascii="Arial" w:hAnsi="Arial" w:cs="Arial"/>
          <w:sz w:val="24"/>
          <w:szCs w:val="24"/>
          <w:lang w:val="es-GT"/>
        </w:rPr>
        <w:t xml:space="preserve">componentes </w:t>
      </w:r>
      <w:r>
        <w:rPr>
          <w:rFonts w:ascii="Arial" w:hAnsi="Arial" w:cs="Arial"/>
          <w:sz w:val="24"/>
          <w:szCs w:val="24"/>
          <w:lang w:val="es-GT"/>
        </w:rPr>
        <w:t xml:space="preserve">conectados en ramas separadas. Si uno falla otros siguen funcionando </w:t>
      </w: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A16D98" w:rsidRDefault="00A16D98" w:rsidP="00A16D98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A16D98" w:rsidP="00A16D98">
      <w:pPr>
        <w:pStyle w:val="Prrafodelista"/>
        <w:rPr>
          <w:rFonts w:ascii="Arial" w:hAnsi="Arial" w:cs="Arial"/>
          <w:b/>
          <w:sz w:val="48"/>
          <w:szCs w:val="48"/>
          <w:lang w:val="es-GT"/>
        </w:rPr>
      </w:pPr>
      <w:r>
        <w:rPr>
          <w:rFonts w:ascii="Arial" w:hAnsi="Arial" w:cs="Arial"/>
          <w:b/>
          <w:sz w:val="48"/>
          <w:szCs w:val="48"/>
          <w:lang w:val="es-GT"/>
        </w:rPr>
        <w:lastRenderedPageBreak/>
        <w:t xml:space="preserve">   </w:t>
      </w:r>
    </w:p>
    <w:p w:rsidR="00A16D98" w:rsidRPr="00E71BC1" w:rsidRDefault="00E71BC1" w:rsidP="00E71BC1">
      <w:pPr>
        <w:rPr>
          <w:rFonts w:ascii="Arial" w:hAnsi="Arial" w:cs="Arial"/>
          <w:b/>
          <w:sz w:val="48"/>
          <w:szCs w:val="48"/>
          <w:lang w:val="es-GT"/>
        </w:rPr>
      </w:pPr>
      <w:r>
        <w:rPr>
          <w:rFonts w:ascii="Arial" w:hAnsi="Arial" w:cs="Arial"/>
          <w:b/>
          <w:sz w:val="48"/>
          <w:szCs w:val="48"/>
          <w:lang w:val="es-GT"/>
        </w:rPr>
        <w:t xml:space="preserve">          </w:t>
      </w:r>
      <w:r w:rsidR="00A16D98" w:rsidRPr="00E71BC1">
        <w:rPr>
          <w:rFonts w:ascii="Arial" w:hAnsi="Arial" w:cs="Arial"/>
          <w:b/>
          <w:sz w:val="48"/>
          <w:szCs w:val="48"/>
          <w:lang w:val="es-GT"/>
        </w:rPr>
        <w:t xml:space="preserve">Como hacer un circuito </w:t>
      </w:r>
    </w:p>
    <w:p w:rsidR="00E71BC1" w:rsidRDefault="00E71BC1" w:rsidP="00A16D98">
      <w:pPr>
        <w:pStyle w:val="Prrafodelista"/>
        <w:rPr>
          <w:rFonts w:ascii="Arial" w:hAnsi="Arial" w:cs="Arial"/>
          <w:b/>
          <w:sz w:val="48"/>
          <w:szCs w:val="48"/>
          <w:lang w:val="es-GT"/>
        </w:rPr>
      </w:pPr>
    </w:p>
    <w:p w:rsidR="00A16D98" w:rsidRDefault="00A16D98" w:rsidP="00A16D98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s-GT"/>
        </w:rPr>
      </w:pPr>
      <w:r w:rsidRPr="00A16D98">
        <w:rPr>
          <w:rFonts w:ascii="Arial" w:hAnsi="Arial" w:cs="Arial"/>
          <w:b/>
          <w:sz w:val="24"/>
          <w:szCs w:val="24"/>
          <w:lang w:val="es-GT"/>
        </w:rPr>
        <w:t>Reú</w:t>
      </w:r>
      <w:r>
        <w:rPr>
          <w:rFonts w:ascii="Arial" w:hAnsi="Arial" w:cs="Arial"/>
          <w:b/>
          <w:sz w:val="24"/>
          <w:szCs w:val="24"/>
          <w:lang w:val="es-GT"/>
        </w:rPr>
        <w:t>ne los materiales:</w:t>
      </w:r>
    </w:p>
    <w:p w:rsidR="00A16D98" w:rsidRDefault="00A16D98" w:rsidP="00A16D98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GT"/>
        </w:rPr>
      </w:pPr>
      <w:r w:rsidRPr="00A16D98">
        <w:rPr>
          <w:rFonts w:ascii="Arial" w:hAnsi="Arial" w:cs="Arial"/>
          <w:sz w:val="24"/>
          <w:szCs w:val="24"/>
          <w:lang w:val="es-GT"/>
        </w:rPr>
        <w:t xml:space="preserve">Componentes electrónicos </w:t>
      </w:r>
      <w:r>
        <w:rPr>
          <w:rFonts w:ascii="Arial" w:hAnsi="Arial" w:cs="Arial"/>
          <w:sz w:val="24"/>
          <w:szCs w:val="24"/>
          <w:lang w:val="es-GT"/>
        </w:rPr>
        <w:t xml:space="preserve">(resistencias, capacitadores, LEDS, </w:t>
      </w:r>
      <w:r w:rsidR="00CF3620">
        <w:rPr>
          <w:rFonts w:ascii="Arial" w:hAnsi="Arial" w:cs="Arial"/>
          <w:sz w:val="24"/>
          <w:szCs w:val="24"/>
          <w:lang w:val="es-GT"/>
        </w:rPr>
        <w:t>etc.</w:t>
      </w:r>
      <w:r>
        <w:rPr>
          <w:rFonts w:ascii="Arial" w:hAnsi="Arial" w:cs="Arial"/>
          <w:sz w:val="24"/>
          <w:szCs w:val="24"/>
          <w:lang w:val="es-GT"/>
        </w:rPr>
        <w:t>).</w:t>
      </w:r>
    </w:p>
    <w:p w:rsidR="00A16D98" w:rsidRDefault="00A16D98" w:rsidP="00A16D98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Protoboard o placa de circuito impreso</w:t>
      </w:r>
    </w:p>
    <w:p w:rsidR="00E71BC1" w:rsidRDefault="00E71BC1" w:rsidP="00A16D98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Cables de conexión </w:t>
      </w:r>
    </w:p>
    <w:p w:rsidR="00E71BC1" w:rsidRDefault="00E71BC1" w:rsidP="00A16D98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Herramientas básicas (pinzas, alicate, etc.).</w:t>
      </w:r>
    </w:p>
    <w:p w:rsidR="00E71BC1" w:rsidRDefault="00E71BC1" w:rsidP="00E71BC1">
      <w:pPr>
        <w:pStyle w:val="Prrafodelista"/>
        <w:ind w:left="1440"/>
        <w:rPr>
          <w:rFonts w:ascii="Arial" w:hAnsi="Arial" w:cs="Arial"/>
          <w:sz w:val="24"/>
          <w:szCs w:val="24"/>
          <w:lang w:val="es-GT"/>
        </w:rPr>
      </w:pPr>
    </w:p>
    <w:p w:rsidR="00E71BC1" w:rsidRPr="00E71BC1" w:rsidRDefault="00E71BC1" w:rsidP="00E71BC1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>Diseña el circuito:</w:t>
      </w:r>
    </w:p>
    <w:p w:rsidR="00E71BC1" w:rsidRDefault="00E71BC1" w:rsidP="00E71BC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GT"/>
        </w:rPr>
      </w:pPr>
      <w:r w:rsidRPr="00E71BC1">
        <w:rPr>
          <w:rFonts w:ascii="Arial" w:hAnsi="Arial" w:cs="Arial"/>
          <w:sz w:val="24"/>
          <w:szCs w:val="24"/>
          <w:lang w:val="es-GT"/>
        </w:rPr>
        <w:t xml:space="preserve">Decide que componentes </w:t>
      </w:r>
      <w:r>
        <w:rPr>
          <w:rFonts w:ascii="Arial" w:hAnsi="Arial" w:cs="Arial"/>
          <w:sz w:val="24"/>
          <w:szCs w:val="24"/>
          <w:lang w:val="es-GT"/>
        </w:rPr>
        <w:t xml:space="preserve">necesitan y como los conectaras </w:t>
      </w:r>
    </w:p>
    <w:p w:rsidR="00E71BC1" w:rsidRDefault="00E71BC1" w:rsidP="00E71BC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Puedes usar software de diseño de circuitos para ayudarte.</w:t>
      </w:r>
    </w:p>
    <w:p w:rsidR="00E71BC1" w:rsidRDefault="00E71BC1" w:rsidP="00E71BC1">
      <w:pPr>
        <w:pStyle w:val="Prrafodelista"/>
        <w:ind w:left="1440"/>
        <w:rPr>
          <w:rFonts w:ascii="Arial" w:hAnsi="Arial" w:cs="Arial"/>
          <w:sz w:val="24"/>
          <w:szCs w:val="24"/>
          <w:lang w:val="es-GT"/>
        </w:rPr>
      </w:pPr>
    </w:p>
    <w:p w:rsidR="00E71BC1" w:rsidRDefault="00E71BC1" w:rsidP="00E71BC1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s-GT"/>
        </w:rPr>
      </w:pPr>
      <w:r w:rsidRPr="00E71BC1">
        <w:rPr>
          <w:rFonts w:ascii="Arial" w:hAnsi="Arial" w:cs="Arial"/>
          <w:b/>
          <w:sz w:val="24"/>
          <w:szCs w:val="24"/>
          <w:lang w:val="es-GT"/>
        </w:rPr>
        <w:t>Arma el circuito:</w:t>
      </w:r>
    </w:p>
    <w:p w:rsidR="00E71BC1" w:rsidRPr="00E71BC1" w:rsidRDefault="00E71BC1" w:rsidP="00E71BC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Coloca los componentes en la protoboard.</w:t>
      </w:r>
    </w:p>
    <w:p w:rsidR="00E71BC1" w:rsidRPr="00E71BC1" w:rsidRDefault="00E71BC1" w:rsidP="00E71BC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Conecta los cables según el diseño.</w:t>
      </w:r>
    </w:p>
    <w:p w:rsidR="00E71BC1" w:rsidRPr="00E71BC1" w:rsidRDefault="00E71BC1" w:rsidP="00E71BC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Verifica que no haya corto circuito.</w:t>
      </w:r>
    </w:p>
    <w:p w:rsidR="00E71BC1" w:rsidRDefault="00E71BC1" w:rsidP="00E71BC1">
      <w:pPr>
        <w:pStyle w:val="Prrafodelista"/>
        <w:ind w:left="1440"/>
        <w:rPr>
          <w:rFonts w:ascii="Arial" w:hAnsi="Arial" w:cs="Arial"/>
          <w:sz w:val="24"/>
          <w:szCs w:val="24"/>
          <w:lang w:val="es-GT"/>
        </w:rPr>
      </w:pPr>
    </w:p>
    <w:p w:rsidR="00E71BC1" w:rsidRDefault="00E71BC1" w:rsidP="00E71BC1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 xml:space="preserve">Prueba el circuito </w:t>
      </w:r>
    </w:p>
    <w:p w:rsidR="00E71BC1" w:rsidRPr="00E71BC1" w:rsidRDefault="00E71BC1" w:rsidP="00E71BC1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Encienden el circuito </w:t>
      </w:r>
    </w:p>
    <w:p w:rsidR="00E71BC1" w:rsidRPr="00E71BC1" w:rsidRDefault="00E71BC1" w:rsidP="00E71BC1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Verifica que funcione como esperas </w:t>
      </w:r>
    </w:p>
    <w:p w:rsidR="00E71BC1" w:rsidRPr="00E71BC1" w:rsidRDefault="00E71BC1" w:rsidP="00E71BC1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Haz ajustes si es necesario.</w:t>
      </w:r>
    </w:p>
    <w:p w:rsidR="00A50651" w:rsidRDefault="00A5065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E71BC1" w:rsidRDefault="00E71BC1">
      <w:pPr>
        <w:rPr>
          <w:rFonts w:ascii="Arial" w:hAnsi="Arial" w:cs="Arial"/>
          <w:b/>
          <w:sz w:val="24"/>
          <w:szCs w:val="24"/>
          <w:lang w:val="es-GT"/>
        </w:rPr>
      </w:pPr>
    </w:p>
    <w:p w:rsidR="005C443E" w:rsidRDefault="00113801">
      <w:pPr>
        <w:rPr>
          <w:rFonts w:ascii="Arial" w:hAnsi="Arial" w:cs="Arial"/>
          <w:b/>
          <w:sz w:val="44"/>
          <w:szCs w:val="44"/>
          <w:lang w:val="es-GT"/>
        </w:rPr>
      </w:pPr>
      <w:r>
        <w:rPr>
          <w:rFonts w:ascii="Arial" w:hAnsi="Arial" w:cs="Arial"/>
          <w:b/>
          <w:sz w:val="44"/>
          <w:szCs w:val="44"/>
          <w:lang w:val="es-GT"/>
        </w:rPr>
        <w:t xml:space="preserve">  </w:t>
      </w:r>
    </w:p>
    <w:p w:rsidR="00113801" w:rsidRDefault="00113801">
      <w:pPr>
        <w:rPr>
          <w:rFonts w:ascii="Arial" w:hAnsi="Arial" w:cs="Arial"/>
          <w:b/>
          <w:sz w:val="44"/>
          <w:szCs w:val="44"/>
          <w:lang w:val="es-GT"/>
        </w:rPr>
      </w:pPr>
      <w:bookmarkStart w:id="0" w:name="_GoBack"/>
      <w:bookmarkEnd w:id="0"/>
      <w:r>
        <w:rPr>
          <w:rFonts w:ascii="Arial" w:hAnsi="Arial" w:cs="Arial"/>
          <w:b/>
          <w:sz w:val="44"/>
          <w:szCs w:val="44"/>
          <w:lang w:val="es-GT"/>
        </w:rPr>
        <w:lastRenderedPageBreak/>
        <w:t xml:space="preserve"> </w:t>
      </w:r>
      <w:r w:rsidRPr="00113801">
        <w:rPr>
          <w:rFonts w:ascii="Arial" w:hAnsi="Arial" w:cs="Arial"/>
          <w:b/>
          <w:sz w:val="44"/>
          <w:szCs w:val="44"/>
          <w:lang w:val="es-GT"/>
        </w:rPr>
        <w:t>Pasos clave para hacer un circuito</w:t>
      </w:r>
    </w:p>
    <w:p w:rsidR="00113801" w:rsidRDefault="00113801">
      <w:p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Para hacer un circuito electrónico, desde la idea inicial hasta que funcione.</w:t>
      </w:r>
    </w:p>
    <w:p w:rsidR="00113801" w:rsidRDefault="00113801">
      <w:pPr>
        <w:rPr>
          <w:rFonts w:ascii="Arial" w:hAnsi="Arial" w:cs="Arial"/>
          <w:sz w:val="24"/>
          <w:szCs w:val="24"/>
          <w:lang w:val="es-GT"/>
        </w:rPr>
      </w:pPr>
    </w:p>
    <w:p w:rsidR="00113801" w:rsidRDefault="00113801" w:rsidP="0011380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>D</w:t>
      </w:r>
      <w:r w:rsidRPr="00113801">
        <w:rPr>
          <w:rFonts w:ascii="Arial" w:hAnsi="Arial" w:cs="Arial"/>
          <w:b/>
          <w:sz w:val="24"/>
          <w:szCs w:val="24"/>
          <w:lang w:val="es-GT"/>
        </w:rPr>
        <w:t>efinir el objetivo (</w:t>
      </w:r>
      <w:r>
        <w:rPr>
          <w:rFonts w:ascii="Arial" w:hAnsi="Arial" w:cs="Arial"/>
          <w:b/>
          <w:sz w:val="24"/>
          <w:szCs w:val="24"/>
          <w:lang w:val="es-GT"/>
        </w:rPr>
        <w:t>E</w:t>
      </w:r>
      <w:r w:rsidRPr="00113801">
        <w:rPr>
          <w:rFonts w:ascii="Arial" w:hAnsi="Arial" w:cs="Arial"/>
          <w:b/>
          <w:sz w:val="24"/>
          <w:szCs w:val="24"/>
          <w:lang w:val="es-GT"/>
        </w:rPr>
        <w:t>specificación</w:t>
      </w:r>
      <w:r>
        <w:rPr>
          <w:rFonts w:ascii="Arial" w:hAnsi="Arial" w:cs="Arial"/>
          <w:b/>
          <w:sz w:val="24"/>
          <w:szCs w:val="24"/>
          <w:lang w:val="es-GT"/>
        </w:rPr>
        <w:t xml:space="preserve">): </w:t>
      </w:r>
      <w:r>
        <w:rPr>
          <w:rFonts w:ascii="Arial" w:hAnsi="Arial" w:cs="Arial"/>
          <w:sz w:val="24"/>
          <w:szCs w:val="24"/>
          <w:lang w:val="es-GT"/>
        </w:rPr>
        <w:t>identifica que quieres que hagas el circuito (por ejemplo, encender una luz, hacer zonas una alarma o medir la temperatura).</w:t>
      </w:r>
      <w:r>
        <w:rPr>
          <w:rFonts w:ascii="Arial" w:hAnsi="Arial" w:cs="Arial"/>
          <w:b/>
          <w:sz w:val="24"/>
          <w:szCs w:val="24"/>
          <w:lang w:val="es-GT"/>
        </w:rPr>
        <w:t xml:space="preserve"> </w:t>
      </w:r>
      <w:r w:rsidRPr="00113801">
        <w:rPr>
          <w:rFonts w:ascii="Arial" w:hAnsi="Arial" w:cs="Arial"/>
          <w:sz w:val="24"/>
          <w:szCs w:val="24"/>
          <w:lang w:val="es-GT"/>
        </w:rPr>
        <w:t xml:space="preserve">Determinan </w:t>
      </w:r>
      <w:r>
        <w:rPr>
          <w:rFonts w:ascii="Arial" w:hAnsi="Arial" w:cs="Arial"/>
          <w:sz w:val="24"/>
          <w:szCs w:val="24"/>
          <w:lang w:val="es-GT"/>
        </w:rPr>
        <w:t>que fuente de energía usaras (una batería de 9v, USB,</w:t>
      </w:r>
      <w:r w:rsidR="00CF3620">
        <w:rPr>
          <w:rFonts w:ascii="Arial" w:hAnsi="Arial" w:cs="Arial"/>
          <w:sz w:val="24"/>
          <w:szCs w:val="24"/>
          <w:lang w:val="es-GT"/>
        </w:rPr>
        <w:t xml:space="preserve"> etc.).</w:t>
      </w:r>
    </w:p>
    <w:p w:rsidR="00CF3620" w:rsidRDefault="00CF3620" w:rsidP="00CF3620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CF3620" w:rsidRPr="00CF3620" w:rsidRDefault="00CF3620" w:rsidP="00CF3620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CF3620">
        <w:rPr>
          <w:rFonts w:ascii="Arial" w:hAnsi="Arial" w:cs="Arial"/>
          <w:b/>
          <w:sz w:val="24"/>
          <w:szCs w:val="24"/>
          <w:lang w:val="es-GT"/>
        </w:rPr>
        <w:t>Diseñar el diagrama esquemático:</w:t>
      </w:r>
      <w:r>
        <w:rPr>
          <w:rFonts w:ascii="Arial" w:hAnsi="Arial" w:cs="Arial"/>
          <w:sz w:val="24"/>
          <w:szCs w:val="24"/>
          <w:lang w:val="es-GT"/>
        </w:rPr>
        <w:t xml:space="preserve"> dibuja el circuito en papel o usando un software (como Tinkercard, Easy, EDA o Kicad). En este paso usamos símbolos para representar los componentes y defines como se conectan entre sí. Es el “mapa” de tu proyecto.</w:t>
      </w:r>
    </w:p>
    <w:p w:rsidR="00CF3620" w:rsidRPr="00CF3620" w:rsidRDefault="00CF3620" w:rsidP="00CF3620">
      <w:pPr>
        <w:pStyle w:val="Prrafodelista"/>
        <w:rPr>
          <w:rFonts w:ascii="Arial" w:hAnsi="Arial" w:cs="Arial"/>
          <w:b/>
          <w:sz w:val="24"/>
          <w:szCs w:val="24"/>
          <w:lang w:val="es-GT"/>
        </w:rPr>
      </w:pPr>
    </w:p>
    <w:p w:rsidR="00556F94" w:rsidRPr="00556F94" w:rsidRDefault="00CF3620" w:rsidP="00556F94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CF3620">
        <w:rPr>
          <w:rFonts w:ascii="Arial" w:hAnsi="Arial" w:cs="Arial"/>
          <w:b/>
          <w:sz w:val="24"/>
          <w:szCs w:val="24"/>
          <w:lang w:val="es-GT"/>
        </w:rPr>
        <w:t xml:space="preserve">Seleccionar </w:t>
      </w:r>
      <w:r>
        <w:rPr>
          <w:rFonts w:ascii="Arial" w:hAnsi="Arial" w:cs="Arial"/>
          <w:b/>
          <w:sz w:val="24"/>
          <w:szCs w:val="24"/>
          <w:lang w:val="es-GT"/>
        </w:rPr>
        <w:t>los componentes:</w:t>
      </w:r>
      <w:r w:rsidR="00556F94" w:rsidRPr="00556F94">
        <w:rPr>
          <w:rFonts w:ascii="Arial" w:hAnsi="Arial" w:cs="Arial"/>
          <w:sz w:val="24"/>
          <w:szCs w:val="24"/>
          <w:lang w:val="es-GT"/>
        </w:rPr>
        <w:t xml:space="preserve"> basados en tu esquema, elige las piezas necesarias </w:t>
      </w:r>
      <w:r w:rsidR="00556F94">
        <w:rPr>
          <w:rFonts w:ascii="Arial" w:hAnsi="Arial" w:cs="Arial"/>
          <w:sz w:val="24"/>
          <w:szCs w:val="24"/>
          <w:lang w:val="es-GT"/>
        </w:rPr>
        <w:t>Archivos: transistores, diodos, circuitos integrados.</w:t>
      </w:r>
    </w:p>
    <w:p w:rsidR="00556F94" w:rsidRPr="00556F94" w:rsidRDefault="00556F94" w:rsidP="00556F94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56F94" w:rsidRDefault="00556F94" w:rsidP="00556F94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GT"/>
        </w:rPr>
      </w:pPr>
      <w:r w:rsidRPr="00556F94">
        <w:rPr>
          <w:rFonts w:ascii="Arial" w:hAnsi="Arial" w:cs="Arial"/>
          <w:sz w:val="24"/>
          <w:szCs w:val="24"/>
          <w:lang w:val="es-GT"/>
        </w:rPr>
        <w:t>Pasivos resistencias, condensadores</w:t>
      </w:r>
      <w:r>
        <w:rPr>
          <w:rFonts w:ascii="Arial" w:hAnsi="Arial" w:cs="Arial"/>
          <w:sz w:val="24"/>
          <w:szCs w:val="24"/>
          <w:lang w:val="es-GT"/>
        </w:rPr>
        <w:t>.</w:t>
      </w:r>
    </w:p>
    <w:p w:rsidR="00556F94" w:rsidRDefault="00556F94" w:rsidP="00556F94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Entrada/salida: interruptores, senadores, </w:t>
      </w:r>
      <w:r w:rsidR="00402D07">
        <w:rPr>
          <w:rFonts w:ascii="Arial" w:hAnsi="Arial" w:cs="Arial"/>
          <w:sz w:val="24"/>
          <w:szCs w:val="24"/>
          <w:lang w:val="es-GT"/>
        </w:rPr>
        <w:t>LED, motores</w:t>
      </w:r>
      <w:r>
        <w:rPr>
          <w:rFonts w:ascii="Arial" w:hAnsi="Arial" w:cs="Arial"/>
          <w:sz w:val="24"/>
          <w:szCs w:val="24"/>
          <w:lang w:val="es-GT"/>
        </w:rPr>
        <w:t>.</w:t>
      </w:r>
    </w:p>
    <w:p w:rsidR="00556F94" w:rsidRDefault="00556F94" w:rsidP="00556F94">
      <w:pPr>
        <w:pStyle w:val="Prrafodelista"/>
        <w:ind w:left="1642"/>
        <w:rPr>
          <w:rFonts w:ascii="Arial" w:hAnsi="Arial" w:cs="Arial"/>
          <w:sz w:val="24"/>
          <w:szCs w:val="24"/>
          <w:lang w:val="es-GT"/>
        </w:rPr>
      </w:pPr>
    </w:p>
    <w:p w:rsidR="00556F94" w:rsidRDefault="00556F94" w:rsidP="00556F94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556F94">
        <w:rPr>
          <w:rFonts w:ascii="Arial" w:hAnsi="Arial" w:cs="Arial"/>
          <w:b/>
          <w:sz w:val="24"/>
          <w:szCs w:val="24"/>
          <w:lang w:val="es-GT"/>
        </w:rPr>
        <w:t xml:space="preserve">Protatipado en Protoboard:  </w:t>
      </w:r>
    </w:p>
    <w:p w:rsidR="00556F94" w:rsidRDefault="00556F94" w:rsidP="00556F94">
      <w:pPr>
        <w:pStyle w:val="Prrafodelista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Antes de soldar, monta el circuito en una placa de pruebas (protoboard).</w:t>
      </w:r>
    </w:p>
    <w:p w:rsidR="00556F94" w:rsidRDefault="00556F94" w:rsidP="00556F94">
      <w:pPr>
        <w:pStyle w:val="Prrafodelista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Esto te permite conectar y desconectar cables fácilmente para verificar que el diseño funciona y hacer ajustes sin dañar a los componentes.</w:t>
      </w:r>
    </w:p>
    <w:p w:rsidR="00556F94" w:rsidRDefault="00556F94" w:rsidP="00556F94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56F94" w:rsidRPr="00556F94" w:rsidRDefault="00556F94" w:rsidP="00556F94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556F94">
        <w:rPr>
          <w:rFonts w:ascii="Arial" w:hAnsi="Arial" w:cs="Arial"/>
          <w:b/>
          <w:sz w:val="24"/>
          <w:szCs w:val="24"/>
          <w:lang w:val="es-GT"/>
        </w:rPr>
        <w:t>Pruebas y Mediciones:</w:t>
      </w:r>
      <w:r>
        <w:rPr>
          <w:rFonts w:ascii="Arial" w:hAnsi="Arial" w:cs="Arial"/>
          <w:sz w:val="24"/>
          <w:szCs w:val="24"/>
          <w:lang w:val="es-GT"/>
        </w:rPr>
        <w:t xml:space="preserve"> </w:t>
      </w:r>
    </w:p>
    <w:p w:rsidR="00556F94" w:rsidRDefault="00556F94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Usa un multímetro para verificar </w:t>
      </w:r>
      <w:r w:rsidR="00402D07">
        <w:rPr>
          <w:rFonts w:ascii="Arial" w:hAnsi="Arial" w:cs="Arial"/>
          <w:sz w:val="24"/>
          <w:szCs w:val="24"/>
          <w:lang w:val="es-GT"/>
        </w:rPr>
        <w:t>que el voltaje y la corriente sean los correctos. Si el circuito no funciona, revisa las conexiones y la polaridad (especialmente en Leds y condensadores electrónicos).</w:t>
      </w:r>
    </w:p>
    <w:p w:rsidR="00402D07" w:rsidRDefault="00402D07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402D07" w:rsidRDefault="00402D07" w:rsidP="00402D07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402D07">
        <w:rPr>
          <w:rFonts w:ascii="Arial" w:hAnsi="Arial" w:cs="Arial"/>
          <w:b/>
          <w:sz w:val="24"/>
          <w:szCs w:val="24"/>
          <w:lang w:val="es-GT"/>
        </w:rPr>
        <w:t>Montaje final (soldadura)</w:t>
      </w:r>
      <w:r>
        <w:rPr>
          <w:rFonts w:ascii="Arial" w:hAnsi="Arial" w:cs="Arial"/>
          <w:b/>
          <w:sz w:val="24"/>
          <w:szCs w:val="24"/>
          <w:lang w:val="es-GT"/>
        </w:rPr>
        <w:t>:</w:t>
      </w:r>
    </w:p>
    <w:p w:rsidR="00402D07" w:rsidRDefault="00402D07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Si el prototipo funciona bien, puedes pasarlo a una placa perforada o diseñar una PCB (placa de circuito impreso). Suelda los componentes para que las conexiones sean permanentes y resistentes.</w:t>
      </w:r>
    </w:p>
    <w:p w:rsidR="00402D07" w:rsidRDefault="00402D07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402D07" w:rsidRDefault="00402D07" w:rsidP="00402D07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4"/>
          <w:szCs w:val="24"/>
          <w:lang w:val="es-GT"/>
        </w:rPr>
      </w:pPr>
      <w:r w:rsidRPr="00402D07">
        <w:rPr>
          <w:rFonts w:ascii="Arial" w:hAnsi="Arial" w:cs="Arial"/>
          <w:b/>
          <w:sz w:val="24"/>
          <w:szCs w:val="24"/>
          <w:lang w:val="es-GT"/>
        </w:rPr>
        <w:t xml:space="preserve">Encapsulado: </w:t>
      </w:r>
    </w:p>
    <w:p w:rsidR="005C443E" w:rsidRDefault="00402D07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Coloca el circuito en una caja o estructura pro</w:t>
      </w:r>
      <w:r w:rsidR="005C443E">
        <w:rPr>
          <w:rFonts w:ascii="Arial" w:hAnsi="Arial" w:cs="Arial"/>
          <w:sz w:val="24"/>
          <w:szCs w:val="24"/>
          <w:lang w:val="es-GT"/>
        </w:rPr>
        <w:t>tect</w:t>
      </w:r>
      <w:r>
        <w:rPr>
          <w:rFonts w:ascii="Arial" w:hAnsi="Arial" w:cs="Arial"/>
          <w:sz w:val="24"/>
          <w:szCs w:val="24"/>
          <w:lang w:val="es-GT"/>
        </w:rPr>
        <w:t xml:space="preserve">ora </w:t>
      </w:r>
      <w:r w:rsidR="005C443E">
        <w:rPr>
          <w:rFonts w:ascii="Arial" w:hAnsi="Arial" w:cs="Arial"/>
          <w:sz w:val="24"/>
          <w:szCs w:val="24"/>
          <w:lang w:val="es-GT"/>
        </w:rPr>
        <w:t xml:space="preserve">para evitar cortocircuitos accidentes y darles una apariencia profesional. </w:t>
      </w: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402D07" w:rsidRPr="005C443E" w:rsidRDefault="005C443E" w:rsidP="00402D07">
      <w:pPr>
        <w:pStyle w:val="Prrafodelista"/>
        <w:rPr>
          <w:rFonts w:ascii="Arial" w:hAnsi="Arial" w:cs="Arial"/>
          <w:b/>
          <w:sz w:val="52"/>
          <w:szCs w:val="52"/>
          <w:lang w:val="es-GT"/>
        </w:rPr>
      </w:pPr>
      <w:r w:rsidRPr="005C443E">
        <w:rPr>
          <w:rFonts w:ascii="Arial" w:hAnsi="Arial" w:cs="Arial"/>
          <w:b/>
          <w:sz w:val="52"/>
          <w:szCs w:val="52"/>
          <w:lang w:val="es-GT"/>
        </w:rPr>
        <w:lastRenderedPageBreak/>
        <w:t xml:space="preserve"> DIAGRAMA</w:t>
      </w: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C443E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5C443E" w:rsidRPr="00402D07" w:rsidRDefault="005C443E" w:rsidP="00402D07">
      <w:pPr>
        <w:pStyle w:val="Prrafodelista"/>
        <w:rPr>
          <w:rFonts w:ascii="Arial" w:hAnsi="Arial" w:cs="Arial"/>
          <w:sz w:val="24"/>
          <w:szCs w:val="24"/>
          <w:lang w:val="es-GT"/>
        </w:rPr>
      </w:pPr>
    </w:p>
    <w:p w:rsidR="00E71BC1" w:rsidRPr="00E71BC1" w:rsidRDefault="005C443E">
      <w:pPr>
        <w:rPr>
          <w:rFonts w:ascii="Arial" w:hAnsi="Arial" w:cs="Arial"/>
          <w:b/>
          <w:sz w:val="24"/>
          <w:szCs w:val="24"/>
          <w:lang w:val="es-GT"/>
        </w:rPr>
      </w:pPr>
      <w:r w:rsidRPr="005C443E">
        <w:rPr>
          <w:rFonts w:ascii="Arial" w:hAnsi="Arial" w:cs="Arial"/>
          <w:b/>
          <w:sz w:val="24"/>
          <w:szCs w:val="24"/>
          <w:lang w:val="es-GT"/>
        </w:rPr>
        <w:drawing>
          <wp:inline distT="0" distB="0" distL="0" distR="0" wp14:anchorId="3D472C5F" wp14:editId="68F1C8A6">
            <wp:extent cx="5612130" cy="37414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BC1" w:rsidRPr="00E71B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3B1E"/>
    <w:multiLevelType w:val="hybridMultilevel"/>
    <w:tmpl w:val="42FAF7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D46D15"/>
    <w:multiLevelType w:val="hybridMultilevel"/>
    <w:tmpl w:val="3F6C6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0DBB"/>
    <w:multiLevelType w:val="hybridMultilevel"/>
    <w:tmpl w:val="C0D2BD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FA426E"/>
    <w:multiLevelType w:val="hybridMultilevel"/>
    <w:tmpl w:val="516C0C36"/>
    <w:lvl w:ilvl="0" w:tplc="04090001">
      <w:start w:val="1"/>
      <w:numFmt w:val="bullet"/>
      <w:lvlText w:val=""/>
      <w:lvlJc w:val="left"/>
      <w:pPr>
        <w:ind w:left="16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4" w15:restartNumberingAfterBreak="0">
    <w:nsid w:val="1A247D4E"/>
    <w:multiLevelType w:val="hybridMultilevel"/>
    <w:tmpl w:val="9196CF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F7D90"/>
    <w:multiLevelType w:val="hybridMultilevel"/>
    <w:tmpl w:val="87E0F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800BD8"/>
    <w:multiLevelType w:val="hybridMultilevel"/>
    <w:tmpl w:val="40A8DA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B904CE"/>
    <w:multiLevelType w:val="hybridMultilevel"/>
    <w:tmpl w:val="C204C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85B35"/>
    <w:multiLevelType w:val="hybridMultilevel"/>
    <w:tmpl w:val="2562AC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54845"/>
    <w:multiLevelType w:val="hybridMultilevel"/>
    <w:tmpl w:val="63AAD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7824F3"/>
    <w:multiLevelType w:val="hybridMultilevel"/>
    <w:tmpl w:val="7F4E5D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614FF7"/>
    <w:multiLevelType w:val="hybridMultilevel"/>
    <w:tmpl w:val="E28ED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10"/>
  </w:num>
  <w:num w:numId="8">
    <w:abstractNumId w:val="6"/>
  </w:num>
  <w:num w:numId="9">
    <w:abstractNumId w:val="11"/>
  </w:num>
  <w:num w:numId="10">
    <w:abstractNumId w:val="7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51"/>
    <w:rsid w:val="00113801"/>
    <w:rsid w:val="00353245"/>
    <w:rsid w:val="00402D07"/>
    <w:rsid w:val="00556F94"/>
    <w:rsid w:val="005C443E"/>
    <w:rsid w:val="00A16D98"/>
    <w:rsid w:val="00A50651"/>
    <w:rsid w:val="00CF3620"/>
    <w:rsid w:val="00E7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2668"/>
  <w15:chartTrackingRefBased/>
  <w15:docId w15:val="{537A9BF1-B59A-4DFD-A87E-AE295B04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0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2026-04-15T15:02:00Z</dcterms:created>
  <dcterms:modified xsi:type="dcterms:W3CDTF">2026-04-15T16:25:00Z</dcterms:modified>
</cp:coreProperties>
</file>